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92E" w:rsidRPr="006B04D4" w:rsidRDefault="004A492E" w:rsidP="004A492E">
      <w:pPr>
        <w:shd w:val="clear" w:color="auto" w:fill="FFFFFF"/>
        <w:spacing w:before="100" w:beforeAutospacing="1" w:after="100" w:afterAutospacing="1"/>
        <w:jc w:val="both"/>
        <w:rPr>
          <w:rFonts w:ascii="Verdana" w:hAnsi="Verdana"/>
          <w:sz w:val="18"/>
          <w:szCs w:val="18"/>
          <w:lang w:val="sr-Cyrl-RS"/>
        </w:rPr>
      </w:pPr>
      <w:proofErr w:type="spellStart"/>
      <w:proofErr w:type="gramStart"/>
      <w:r>
        <w:t>На</w:t>
      </w:r>
      <w:proofErr w:type="spellEnd"/>
      <w:r>
        <w:t xml:space="preserve"> </w:t>
      </w:r>
      <w:proofErr w:type="spellStart"/>
      <w:r>
        <w:t>основу</w:t>
      </w:r>
      <w:proofErr w:type="spellEnd"/>
      <w:r>
        <w:t xml:space="preserve"> </w:t>
      </w:r>
      <w:proofErr w:type="spellStart"/>
      <w:r>
        <w:t>Закона</w:t>
      </w:r>
      <w:proofErr w:type="spellEnd"/>
      <w:r>
        <w:t xml:space="preserve"> о </w:t>
      </w:r>
      <w:proofErr w:type="spellStart"/>
      <w:r>
        <w:t>донацијама</w:t>
      </w:r>
      <w:proofErr w:type="spellEnd"/>
      <w:r>
        <w:t xml:space="preserve"> и </w:t>
      </w:r>
      <w:proofErr w:type="spellStart"/>
      <w:r>
        <w:t>хуманитарној</w:t>
      </w:r>
      <w:proofErr w:type="spellEnd"/>
      <w:r>
        <w:t xml:space="preserve"> </w:t>
      </w:r>
      <w:proofErr w:type="spellStart"/>
      <w:r>
        <w:t>помоћи</w:t>
      </w:r>
      <w:proofErr w:type="spellEnd"/>
      <w:r>
        <w:t xml:space="preserve"> („ </w:t>
      </w:r>
      <w:proofErr w:type="spellStart"/>
      <w:r>
        <w:t>Сл</w:t>
      </w:r>
      <w:proofErr w:type="spellEnd"/>
      <w:r>
        <w:t xml:space="preserve">. </w:t>
      </w:r>
      <w:proofErr w:type="spellStart"/>
      <w:r>
        <w:t>лист</w:t>
      </w:r>
      <w:proofErr w:type="spellEnd"/>
      <w:r>
        <w:t xml:space="preserve"> СРЈ”, </w:t>
      </w:r>
      <w:proofErr w:type="spellStart"/>
      <w:r>
        <w:t>бр</w:t>
      </w:r>
      <w:proofErr w:type="spellEnd"/>
      <w:r>
        <w:t>. 53/2001, 61/2001, 36/2002 и „</w:t>
      </w:r>
      <w:proofErr w:type="spellStart"/>
      <w:r>
        <w:t>Сл</w:t>
      </w:r>
      <w:proofErr w:type="spellEnd"/>
      <w:r>
        <w:t xml:space="preserve">. </w:t>
      </w:r>
      <w:proofErr w:type="spellStart"/>
      <w:r>
        <w:t>гласник</w:t>
      </w:r>
      <w:proofErr w:type="spellEnd"/>
      <w:r>
        <w:t xml:space="preserve"> РС“, </w:t>
      </w:r>
      <w:proofErr w:type="spellStart"/>
      <w:r>
        <w:t>бр</w:t>
      </w:r>
      <w:proofErr w:type="spellEnd"/>
      <w:r>
        <w:t xml:space="preserve">. 101/2005), </w:t>
      </w:r>
      <w:proofErr w:type="spellStart"/>
      <w:r>
        <w:t>члана</w:t>
      </w:r>
      <w:proofErr w:type="spellEnd"/>
      <w:r>
        <w:t xml:space="preserve"> 2.</w:t>
      </w:r>
      <w:proofErr w:type="gramEnd"/>
      <w:r>
        <w:t xml:space="preserve"> </w:t>
      </w:r>
      <w:proofErr w:type="spellStart"/>
      <w:proofErr w:type="gramStart"/>
      <w:r>
        <w:t>став</w:t>
      </w:r>
      <w:proofErr w:type="spellEnd"/>
      <w:proofErr w:type="gramEnd"/>
      <w:r>
        <w:t xml:space="preserve"> 1. </w:t>
      </w:r>
      <w:proofErr w:type="spellStart"/>
      <w:proofErr w:type="gramStart"/>
      <w:r>
        <w:t>тачка</w:t>
      </w:r>
      <w:proofErr w:type="spellEnd"/>
      <w:proofErr w:type="gramEnd"/>
      <w:r>
        <w:t xml:space="preserve"> 45. </w:t>
      </w:r>
      <w:proofErr w:type="spellStart"/>
      <w:proofErr w:type="gramStart"/>
      <w:r>
        <w:t>Закона</w:t>
      </w:r>
      <w:proofErr w:type="spellEnd"/>
      <w:r>
        <w:t xml:space="preserve"> о </w:t>
      </w:r>
      <w:proofErr w:type="spellStart"/>
      <w:r>
        <w:t>буџетском</w:t>
      </w:r>
      <w:proofErr w:type="spellEnd"/>
      <w:r>
        <w:t xml:space="preserve"> </w:t>
      </w:r>
      <w:proofErr w:type="spellStart"/>
      <w:r>
        <w:t>систему</w:t>
      </w:r>
      <w:proofErr w:type="spellEnd"/>
      <w:r>
        <w:t xml:space="preserve"> („</w:t>
      </w:r>
      <w:proofErr w:type="spellStart"/>
      <w:r>
        <w:t>Сл</w:t>
      </w:r>
      <w:proofErr w:type="spellEnd"/>
      <w:r>
        <w:t xml:space="preserve">. </w:t>
      </w:r>
      <w:proofErr w:type="spellStart"/>
      <w:r>
        <w:t>гласник</w:t>
      </w:r>
      <w:proofErr w:type="spellEnd"/>
      <w:r>
        <w:t xml:space="preserve"> РС“, </w:t>
      </w:r>
      <w:proofErr w:type="spellStart"/>
      <w:r>
        <w:t>бр</w:t>
      </w:r>
      <w:proofErr w:type="spellEnd"/>
      <w:r>
        <w:t xml:space="preserve">. 54/2009, 73/2010, 101/2010, 101/2011, 93/2012, 62/2013, 63/2013-исп. и 108/2013) и </w:t>
      </w:r>
      <w:r w:rsidRPr="0000202A">
        <w:rPr>
          <w:rFonts w:ascii="Verdana" w:hAnsi="Verdana"/>
          <w:sz w:val="18"/>
          <w:szCs w:val="18"/>
        </w:rPr>
        <w:t>119.</w:t>
      </w:r>
      <w:proofErr w:type="gramEnd"/>
      <w:r w:rsidRPr="0000202A">
        <w:rPr>
          <w:rFonts w:ascii="Verdana" w:hAnsi="Verdana"/>
          <w:sz w:val="18"/>
          <w:szCs w:val="18"/>
        </w:rPr>
        <w:t xml:space="preserve"> </w:t>
      </w:r>
      <w:proofErr w:type="spellStart"/>
      <w:proofErr w:type="gramStart"/>
      <w:r w:rsidRPr="0000202A">
        <w:rPr>
          <w:rFonts w:ascii="Verdana" w:hAnsi="Verdana"/>
          <w:sz w:val="18"/>
          <w:szCs w:val="18"/>
        </w:rPr>
        <w:t>став</w:t>
      </w:r>
      <w:proofErr w:type="spellEnd"/>
      <w:proofErr w:type="gramEnd"/>
      <w:r w:rsidRPr="0000202A">
        <w:rPr>
          <w:rFonts w:ascii="Verdana" w:hAnsi="Verdana"/>
          <w:sz w:val="18"/>
          <w:szCs w:val="18"/>
        </w:rPr>
        <w:t xml:space="preserve"> 1. </w:t>
      </w:r>
      <w:proofErr w:type="spellStart"/>
      <w:proofErr w:type="gramStart"/>
      <w:r w:rsidRPr="0000202A">
        <w:rPr>
          <w:rFonts w:ascii="Verdana" w:hAnsi="Verdana"/>
          <w:sz w:val="18"/>
          <w:szCs w:val="18"/>
        </w:rPr>
        <w:t>тачка</w:t>
      </w:r>
      <w:proofErr w:type="spellEnd"/>
      <w:proofErr w:type="gramEnd"/>
      <w:r w:rsidRPr="0000202A">
        <w:rPr>
          <w:rFonts w:ascii="Verdana" w:hAnsi="Verdana"/>
          <w:sz w:val="18"/>
          <w:szCs w:val="18"/>
        </w:rPr>
        <w:t xml:space="preserve"> 1) </w:t>
      </w:r>
      <w:proofErr w:type="spellStart"/>
      <w:r w:rsidRPr="0000202A">
        <w:rPr>
          <w:rFonts w:ascii="Verdana" w:hAnsi="Verdana"/>
          <w:sz w:val="18"/>
          <w:szCs w:val="18"/>
        </w:rPr>
        <w:t>Закона</w:t>
      </w:r>
      <w:proofErr w:type="spellEnd"/>
      <w:r w:rsidRPr="0000202A">
        <w:rPr>
          <w:rFonts w:ascii="Verdana" w:hAnsi="Verdana"/>
          <w:sz w:val="18"/>
          <w:szCs w:val="18"/>
        </w:rPr>
        <w:t xml:space="preserve"> о </w:t>
      </w:r>
      <w:proofErr w:type="spellStart"/>
      <w:r w:rsidRPr="0000202A">
        <w:rPr>
          <w:rFonts w:ascii="Verdana" w:hAnsi="Verdana"/>
          <w:sz w:val="18"/>
          <w:szCs w:val="18"/>
        </w:rPr>
        <w:t>основама</w:t>
      </w:r>
      <w:proofErr w:type="spellEnd"/>
      <w:r w:rsidRPr="0000202A">
        <w:rPr>
          <w:rFonts w:ascii="Verdana" w:hAnsi="Verdana"/>
          <w:sz w:val="18"/>
          <w:szCs w:val="18"/>
        </w:rPr>
        <w:t xml:space="preserve"> </w:t>
      </w:r>
      <w:proofErr w:type="spellStart"/>
      <w:r w:rsidRPr="0000202A">
        <w:rPr>
          <w:rFonts w:ascii="Verdana" w:hAnsi="Verdana"/>
          <w:sz w:val="18"/>
          <w:szCs w:val="18"/>
        </w:rPr>
        <w:t>система</w:t>
      </w:r>
      <w:proofErr w:type="spellEnd"/>
      <w:r w:rsidRPr="0000202A">
        <w:rPr>
          <w:rFonts w:ascii="Verdana" w:hAnsi="Verdana"/>
          <w:sz w:val="18"/>
          <w:szCs w:val="18"/>
        </w:rPr>
        <w:t xml:space="preserve"> </w:t>
      </w:r>
      <w:proofErr w:type="spellStart"/>
      <w:r w:rsidRPr="0000202A">
        <w:rPr>
          <w:rFonts w:ascii="Verdana" w:hAnsi="Verdana"/>
          <w:sz w:val="18"/>
          <w:szCs w:val="18"/>
        </w:rPr>
        <w:t>образовања</w:t>
      </w:r>
      <w:proofErr w:type="spellEnd"/>
      <w:r w:rsidRPr="0000202A">
        <w:rPr>
          <w:rFonts w:ascii="Verdana" w:hAnsi="Verdana"/>
          <w:sz w:val="18"/>
          <w:szCs w:val="18"/>
        </w:rPr>
        <w:t xml:space="preserve"> и </w:t>
      </w:r>
      <w:proofErr w:type="spellStart"/>
      <w:r w:rsidRPr="0000202A">
        <w:rPr>
          <w:rFonts w:ascii="Verdana" w:hAnsi="Verdana"/>
          <w:sz w:val="18"/>
          <w:szCs w:val="18"/>
        </w:rPr>
        <w:t>васпитања</w:t>
      </w:r>
      <w:proofErr w:type="spellEnd"/>
      <w:r w:rsidRPr="0000202A">
        <w:rPr>
          <w:rFonts w:ascii="Verdana" w:hAnsi="Verdana"/>
          <w:sz w:val="18"/>
          <w:szCs w:val="18"/>
        </w:rPr>
        <w:t xml:space="preserve"> ("</w:t>
      </w:r>
      <w:proofErr w:type="spellStart"/>
      <w:r w:rsidRPr="0000202A">
        <w:rPr>
          <w:rFonts w:ascii="Verdana" w:hAnsi="Verdana"/>
          <w:sz w:val="18"/>
          <w:szCs w:val="18"/>
        </w:rPr>
        <w:t>Сл</w:t>
      </w:r>
      <w:proofErr w:type="spellEnd"/>
      <w:r w:rsidRPr="0000202A">
        <w:rPr>
          <w:rFonts w:ascii="Verdana" w:hAnsi="Verdana"/>
          <w:sz w:val="18"/>
          <w:szCs w:val="18"/>
        </w:rPr>
        <w:t xml:space="preserve">. </w:t>
      </w:r>
      <w:proofErr w:type="spellStart"/>
      <w:r w:rsidRPr="0000202A">
        <w:rPr>
          <w:rFonts w:ascii="Verdana" w:hAnsi="Verdana"/>
          <w:sz w:val="18"/>
          <w:szCs w:val="18"/>
        </w:rPr>
        <w:t>гласник</w:t>
      </w:r>
      <w:proofErr w:type="spellEnd"/>
      <w:r w:rsidRPr="0000202A">
        <w:rPr>
          <w:rFonts w:ascii="Verdana" w:hAnsi="Verdana"/>
          <w:sz w:val="18"/>
          <w:szCs w:val="18"/>
        </w:rPr>
        <w:t xml:space="preserve"> РС", </w:t>
      </w:r>
      <w:proofErr w:type="spellStart"/>
      <w:r w:rsidRPr="0000202A">
        <w:rPr>
          <w:rFonts w:ascii="Verdana" w:hAnsi="Verdana"/>
          <w:sz w:val="18"/>
          <w:szCs w:val="18"/>
        </w:rPr>
        <w:t>бр</w:t>
      </w:r>
      <w:proofErr w:type="spellEnd"/>
      <w:r w:rsidRPr="0000202A">
        <w:rPr>
          <w:rFonts w:ascii="Verdana" w:hAnsi="Verdana"/>
          <w:sz w:val="18"/>
          <w:szCs w:val="18"/>
        </w:rPr>
        <w:t xml:space="preserve">. 88/2017, 27/2018-др.закони, 10/2019, 6/2020 и 129/2021), и </w:t>
      </w:r>
      <w:proofErr w:type="spellStart"/>
      <w:r w:rsidRPr="0000202A">
        <w:rPr>
          <w:rFonts w:ascii="Verdana" w:hAnsi="Verdana"/>
          <w:sz w:val="18"/>
          <w:szCs w:val="18"/>
        </w:rPr>
        <w:t>Статута</w:t>
      </w:r>
      <w:proofErr w:type="spellEnd"/>
      <w:r w:rsidRPr="0000202A">
        <w:rPr>
          <w:rFonts w:ascii="Verdana" w:hAnsi="Verdana"/>
          <w:sz w:val="18"/>
          <w:szCs w:val="18"/>
        </w:rPr>
        <w:t xml:space="preserve"> </w:t>
      </w:r>
      <w:proofErr w:type="spellStart"/>
      <w:r w:rsidRPr="0000202A">
        <w:rPr>
          <w:rFonts w:ascii="Verdana" w:hAnsi="Verdana"/>
          <w:sz w:val="18"/>
          <w:szCs w:val="18"/>
        </w:rPr>
        <w:t>бр</w:t>
      </w:r>
      <w:proofErr w:type="spellEnd"/>
      <w:r w:rsidRPr="0000202A">
        <w:rPr>
          <w:rFonts w:ascii="Verdana" w:hAnsi="Verdana"/>
          <w:sz w:val="18"/>
          <w:szCs w:val="18"/>
        </w:rPr>
        <w:t xml:space="preserve">. </w:t>
      </w:r>
      <w:r w:rsidRPr="0000202A">
        <w:rPr>
          <w:rFonts w:ascii="Verdana" w:hAnsi="Verdana"/>
          <w:sz w:val="18"/>
          <w:szCs w:val="18"/>
          <w:lang w:val="sr-Cyrl-RS"/>
        </w:rPr>
        <w:t>481</w:t>
      </w:r>
      <w:r w:rsidRPr="0000202A">
        <w:rPr>
          <w:rFonts w:ascii="Verdana" w:hAnsi="Verdana"/>
          <w:sz w:val="18"/>
          <w:szCs w:val="18"/>
        </w:rPr>
        <w:t xml:space="preserve"> </w:t>
      </w:r>
      <w:proofErr w:type="spellStart"/>
      <w:r w:rsidRPr="0000202A">
        <w:rPr>
          <w:rFonts w:ascii="Verdana" w:hAnsi="Verdana"/>
          <w:sz w:val="18"/>
          <w:szCs w:val="18"/>
        </w:rPr>
        <w:t>од</w:t>
      </w:r>
      <w:proofErr w:type="spellEnd"/>
      <w:r w:rsidRPr="0000202A">
        <w:rPr>
          <w:rFonts w:ascii="Verdana" w:hAnsi="Verdana"/>
          <w:sz w:val="18"/>
          <w:szCs w:val="18"/>
        </w:rPr>
        <w:t xml:space="preserve"> </w:t>
      </w:r>
      <w:r w:rsidRPr="0000202A">
        <w:rPr>
          <w:rFonts w:ascii="Verdana" w:hAnsi="Verdana"/>
          <w:sz w:val="18"/>
          <w:szCs w:val="18"/>
          <w:lang w:val="sr-Cyrl-RS"/>
        </w:rPr>
        <w:t>16.05.2022</w:t>
      </w:r>
      <w:r w:rsidRPr="0000202A">
        <w:rPr>
          <w:rFonts w:ascii="Verdana" w:hAnsi="Verdana"/>
          <w:sz w:val="18"/>
          <w:szCs w:val="18"/>
        </w:rPr>
        <w:t xml:space="preserve"> </w:t>
      </w:r>
      <w:proofErr w:type="spellStart"/>
      <w:r w:rsidRPr="0000202A">
        <w:rPr>
          <w:rFonts w:ascii="Verdana" w:hAnsi="Verdana"/>
          <w:sz w:val="18"/>
          <w:szCs w:val="18"/>
        </w:rPr>
        <w:t>године</w:t>
      </w:r>
      <w:proofErr w:type="spellEnd"/>
      <w:r w:rsidRPr="0000202A">
        <w:rPr>
          <w:rFonts w:ascii="Verdana" w:hAnsi="Verdana"/>
          <w:sz w:val="18"/>
          <w:szCs w:val="18"/>
        </w:rPr>
        <w:t xml:space="preserve">, </w:t>
      </w:r>
      <w:proofErr w:type="spellStart"/>
      <w:r w:rsidRPr="0000202A">
        <w:rPr>
          <w:rFonts w:ascii="Verdana" w:hAnsi="Verdana"/>
          <w:sz w:val="18"/>
          <w:szCs w:val="18"/>
        </w:rPr>
        <w:t>школски</w:t>
      </w:r>
      <w:proofErr w:type="spellEnd"/>
      <w:r w:rsidRPr="0000202A">
        <w:rPr>
          <w:rFonts w:ascii="Verdana" w:hAnsi="Verdana"/>
          <w:sz w:val="18"/>
          <w:szCs w:val="18"/>
        </w:rPr>
        <w:t xml:space="preserve"> </w:t>
      </w:r>
      <w:proofErr w:type="spellStart"/>
      <w:r w:rsidRPr="0000202A">
        <w:rPr>
          <w:rFonts w:ascii="Verdana" w:hAnsi="Verdana"/>
          <w:sz w:val="18"/>
          <w:szCs w:val="18"/>
        </w:rPr>
        <w:t>одбор</w:t>
      </w:r>
      <w:proofErr w:type="spellEnd"/>
      <w:r w:rsidRPr="0000202A">
        <w:rPr>
          <w:rFonts w:ascii="Verdana" w:hAnsi="Verdana"/>
          <w:sz w:val="18"/>
          <w:szCs w:val="18"/>
        </w:rPr>
        <w:t xml:space="preserve"> </w:t>
      </w:r>
      <w:r w:rsidRPr="0000202A">
        <w:rPr>
          <w:rFonts w:ascii="Verdana" w:hAnsi="Verdana"/>
          <w:sz w:val="18"/>
          <w:szCs w:val="18"/>
          <w:lang w:val="sr-Cyrl-RS"/>
        </w:rPr>
        <w:t xml:space="preserve">Основне школе“Свети Сава „ из Владичиног Хана </w:t>
      </w:r>
      <w:r w:rsidRPr="0000202A">
        <w:rPr>
          <w:rFonts w:ascii="Verdana" w:hAnsi="Verdana"/>
          <w:sz w:val="18"/>
          <w:szCs w:val="18"/>
        </w:rPr>
        <w:t xml:space="preserve">, </w:t>
      </w:r>
      <w:proofErr w:type="spellStart"/>
      <w:r w:rsidRPr="0000202A">
        <w:rPr>
          <w:rFonts w:ascii="Verdana" w:hAnsi="Verdana"/>
          <w:sz w:val="18"/>
          <w:szCs w:val="18"/>
        </w:rPr>
        <w:t>на</w:t>
      </w:r>
      <w:proofErr w:type="spellEnd"/>
      <w:r w:rsidRPr="0000202A">
        <w:rPr>
          <w:rFonts w:ascii="Verdana" w:hAnsi="Verdana"/>
          <w:sz w:val="18"/>
          <w:szCs w:val="18"/>
        </w:rPr>
        <w:t xml:space="preserve"> </w:t>
      </w:r>
      <w:proofErr w:type="spellStart"/>
      <w:r w:rsidRPr="0000202A">
        <w:rPr>
          <w:rFonts w:ascii="Verdana" w:hAnsi="Verdana"/>
          <w:sz w:val="18"/>
          <w:szCs w:val="18"/>
        </w:rPr>
        <w:t>седници</w:t>
      </w:r>
      <w:proofErr w:type="spellEnd"/>
      <w:r w:rsidRPr="0000202A">
        <w:rPr>
          <w:rFonts w:ascii="Verdana" w:hAnsi="Verdana"/>
          <w:sz w:val="18"/>
          <w:szCs w:val="18"/>
        </w:rPr>
        <w:t xml:space="preserve"> </w:t>
      </w:r>
      <w:proofErr w:type="spellStart"/>
      <w:r w:rsidRPr="0000202A">
        <w:rPr>
          <w:rFonts w:ascii="Verdana" w:hAnsi="Verdana"/>
          <w:sz w:val="18"/>
          <w:szCs w:val="18"/>
        </w:rPr>
        <w:t>одржаној</w:t>
      </w:r>
      <w:proofErr w:type="spellEnd"/>
      <w:r w:rsidRPr="0000202A">
        <w:rPr>
          <w:rFonts w:ascii="Verdana" w:hAnsi="Verdana"/>
          <w:sz w:val="18"/>
          <w:szCs w:val="18"/>
        </w:rPr>
        <w:t xml:space="preserve"> </w:t>
      </w:r>
      <w:proofErr w:type="spellStart"/>
      <w:r w:rsidRPr="0000202A">
        <w:rPr>
          <w:rFonts w:ascii="Verdana" w:hAnsi="Verdana"/>
          <w:sz w:val="18"/>
          <w:szCs w:val="18"/>
        </w:rPr>
        <w:t>дана</w:t>
      </w:r>
      <w:proofErr w:type="spellEnd"/>
      <w:r w:rsidRPr="0000202A">
        <w:rPr>
          <w:rFonts w:ascii="Verdana" w:hAnsi="Verdana"/>
          <w:sz w:val="18"/>
          <w:szCs w:val="18"/>
        </w:rPr>
        <w:t xml:space="preserve"> </w:t>
      </w:r>
      <w:r>
        <w:rPr>
          <w:rFonts w:ascii="Verdana" w:hAnsi="Verdana"/>
          <w:sz w:val="18"/>
          <w:szCs w:val="18"/>
          <w:lang w:val="sr-Cyrl-RS"/>
        </w:rPr>
        <w:t>06.06.2022 бр. 545</w:t>
      </w:r>
      <w:r w:rsidRPr="0000202A">
        <w:rPr>
          <w:rFonts w:ascii="Verdana" w:hAnsi="Verdana"/>
          <w:sz w:val="18"/>
          <w:szCs w:val="18"/>
          <w:lang w:val="sr-Cyrl-RS"/>
        </w:rPr>
        <w:t>/6</w:t>
      </w:r>
      <w:r w:rsidRPr="0000202A">
        <w:rPr>
          <w:rFonts w:ascii="Verdana" w:hAnsi="Verdana"/>
          <w:sz w:val="18"/>
          <w:szCs w:val="18"/>
        </w:rPr>
        <w:t xml:space="preserve"> </w:t>
      </w:r>
      <w:proofErr w:type="spellStart"/>
      <w:r w:rsidRPr="0000202A">
        <w:rPr>
          <w:rFonts w:ascii="Verdana" w:hAnsi="Verdana"/>
          <w:sz w:val="18"/>
          <w:szCs w:val="18"/>
        </w:rPr>
        <w:t>године</w:t>
      </w:r>
      <w:proofErr w:type="spellEnd"/>
      <w:r w:rsidRPr="0000202A">
        <w:rPr>
          <w:rFonts w:ascii="Verdana" w:hAnsi="Verdana"/>
          <w:sz w:val="18"/>
          <w:szCs w:val="18"/>
        </w:rPr>
        <w:t xml:space="preserve"> </w:t>
      </w:r>
      <w:proofErr w:type="spellStart"/>
      <w:r w:rsidRPr="0000202A">
        <w:rPr>
          <w:rFonts w:ascii="Verdana" w:hAnsi="Verdana"/>
          <w:sz w:val="18"/>
          <w:szCs w:val="18"/>
        </w:rPr>
        <w:t>донео</w:t>
      </w:r>
      <w:proofErr w:type="spellEnd"/>
      <w:r w:rsidRPr="0000202A">
        <w:rPr>
          <w:rFonts w:ascii="Verdana" w:hAnsi="Verdana"/>
          <w:sz w:val="18"/>
          <w:szCs w:val="18"/>
        </w:rPr>
        <w:t xml:space="preserve"> </w:t>
      </w:r>
      <w:proofErr w:type="spellStart"/>
      <w:r w:rsidRPr="0000202A">
        <w:rPr>
          <w:rFonts w:ascii="Verdana" w:hAnsi="Verdana"/>
          <w:sz w:val="18"/>
          <w:szCs w:val="18"/>
        </w:rPr>
        <w:t>је</w:t>
      </w:r>
      <w:proofErr w:type="spellEnd"/>
    </w:p>
    <w:p w:rsidR="004A492E" w:rsidRPr="0000202A" w:rsidRDefault="004A492E" w:rsidP="004A492E">
      <w:pPr>
        <w:shd w:val="clear" w:color="auto" w:fill="FFFFFF"/>
        <w:spacing w:before="100" w:beforeAutospacing="1" w:after="100" w:afterAutospacing="1"/>
        <w:jc w:val="center"/>
        <w:rPr>
          <w:rFonts w:ascii="Verdana" w:hAnsi="Verdana"/>
          <w:b/>
          <w:bCs/>
          <w:sz w:val="18"/>
          <w:szCs w:val="18"/>
        </w:rPr>
      </w:pPr>
      <w:r w:rsidRPr="0000202A">
        <w:rPr>
          <w:rFonts w:ascii="Verdana" w:hAnsi="Verdana"/>
          <w:b/>
          <w:bCs/>
          <w:sz w:val="18"/>
          <w:szCs w:val="18"/>
        </w:rPr>
        <w:t>ПРАВИЛНИК</w:t>
      </w:r>
    </w:p>
    <w:p w:rsidR="004A492E" w:rsidRPr="0000202A" w:rsidRDefault="004A492E" w:rsidP="004A492E">
      <w:pPr>
        <w:shd w:val="clear" w:color="auto" w:fill="FFFFFF"/>
        <w:spacing w:before="100" w:beforeAutospacing="1" w:after="100" w:afterAutospacing="1"/>
        <w:jc w:val="center"/>
        <w:rPr>
          <w:rFonts w:ascii="Verdana" w:hAnsi="Verdana"/>
          <w:b/>
          <w:bCs/>
          <w:sz w:val="18"/>
          <w:szCs w:val="18"/>
          <w:lang w:val="sr-Cyrl-RS"/>
        </w:rPr>
      </w:pPr>
      <w:r w:rsidRPr="0000202A">
        <w:rPr>
          <w:rFonts w:ascii="Verdana" w:hAnsi="Verdana"/>
          <w:b/>
          <w:bCs/>
          <w:sz w:val="18"/>
          <w:szCs w:val="18"/>
        </w:rPr>
        <w:t xml:space="preserve">О СТИЦАЊУ И РАСПОДЕЛИ СРЕДСТАВА </w:t>
      </w:r>
      <w:r>
        <w:rPr>
          <w:rFonts w:ascii="Verdana" w:hAnsi="Verdana"/>
          <w:b/>
          <w:bCs/>
          <w:sz w:val="18"/>
          <w:szCs w:val="18"/>
          <w:lang w:val="sr-Cyrl-RS"/>
        </w:rPr>
        <w:t>ОД ДОНАЦИЈА И ХУМАНИТАРНЕ ПОМОЋИ</w:t>
      </w:r>
    </w:p>
    <w:p w:rsidR="004A492E" w:rsidRPr="0000202A" w:rsidRDefault="004A492E" w:rsidP="004A492E">
      <w:pPr>
        <w:shd w:val="clear" w:color="auto" w:fill="FFFFFF"/>
        <w:spacing w:before="100" w:beforeAutospacing="1" w:after="100" w:afterAutospacing="1"/>
        <w:jc w:val="center"/>
        <w:rPr>
          <w:rFonts w:ascii="Verdana" w:hAnsi="Verdana"/>
          <w:b/>
          <w:bCs/>
          <w:sz w:val="18"/>
          <w:szCs w:val="18"/>
        </w:rPr>
      </w:pPr>
      <w:proofErr w:type="spellStart"/>
      <w:proofErr w:type="gramStart"/>
      <w:r w:rsidRPr="0000202A">
        <w:rPr>
          <w:rFonts w:ascii="Verdana" w:hAnsi="Verdana"/>
          <w:b/>
          <w:bCs/>
          <w:sz w:val="18"/>
          <w:szCs w:val="18"/>
        </w:rPr>
        <w:t>Члан</w:t>
      </w:r>
      <w:proofErr w:type="spellEnd"/>
      <w:r w:rsidRPr="0000202A">
        <w:rPr>
          <w:rFonts w:ascii="Verdana" w:hAnsi="Verdana"/>
          <w:b/>
          <w:bCs/>
          <w:sz w:val="18"/>
          <w:szCs w:val="18"/>
        </w:rPr>
        <w:t xml:space="preserve"> 1.</w:t>
      </w:r>
      <w:proofErr w:type="gramEnd"/>
    </w:p>
    <w:p w:rsidR="004A492E" w:rsidRPr="00276383" w:rsidRDefault="004A492E" w:rsidP="004A492E">
      <w:pPr>
        <w:shd w:val="clear" w:color="auto" w:fill="FFFFFF"/>
        <w:jc w:val="both"/>
        <w:rPr>
          <w:lang w:val="sr-Cyrl-RS"/>
        </w:rPr>
      </w:pPr>
      <w:proofErr w:type="spellStart"/>
      <w:r>
        <w:t>Овим</w:t>
      </w:r>
      <w:proofErr w:type="spellEnd"/>
      <w:r>
        <w:t xml:space="preserve"> </w:t>
      </w:r>
      <w:proofErr w:type="spellStart"/>
      <w:r>
        <w:t>правилником</w:t>
      </w:r>
      <w:proofErr w:type="spellEnd"/>
      <w:r>
        <w:t xml:space="preserve"> </w:t>
      </w:r>
      <w:proofErr w:type="spellStart"/>
      <w:r>
        <w:t>уређују</w:t>
      </w:r>
      <w:proofErr w:type="spellEnd"/>
      <w:r>
        <w:t xml:space="preserve"> </w:t>
      </w:r>
      <w:proofErr w:type="spellStart"/>
      <w:r>
        <w:t>се</w:t>
      </w:r>
      <w:proofErr w:type="spellEnd"/>
      <w:r>
        <w:t xml:space="preserve"> </w:t>
      </w:r>
      <w:proofErr w:type="spellStart"/>
      <w:r>
        <w:t>циљеви</w:t>
      </w:r>
      <w:proofErr w:type="spellEnd"/>
      <w:r>
        <w:t xml:space="preserve">, </w:t>
      </w:r>
      <w:proofErr w:type="spellStart"/>
      <w:r>
        <w:t>облици</w:t>
      </w:r>
      <w:proofErr w:type="spellEnd"/>
      <w:r>
        <w:t xml:space="preserve">, и </w:t>
      </w:r>
      <w:proofErr w:type="spellStart"/>
      <w:r>
        <w:t>методе</w:t>
      </w:r>
      <w:proofErr w:type="spellEnd"/>
      <w:r>
        <w:t xml:space="preserve"> </w:t>
      </w:r>
      <w:proofErr w:type="spellStart"/>
      <w:r>
        <w:t>прикупљања</w:t>
      </w:r>
      <w:proofErr w:type="spellEnd"/>
      <w:r>
        <w:t xml:space="preserve">, </w:t>
      </w:r>
      <w:proofErr w:type="spellStart"/>
      <w:r>
        <w:t>начин</w:t>
      </w:r>
      <w:proofErr w:type="spellEnd"/>
      <w:r>
        <w:t xml:space="preserve"> и </w:t>
      </w:r>
      <w:proofErr w:type="spellStart"/>
      <w:r>
        <w:t>контрола</w:t>
      </w:r>
      <w:proofErr w:type="spellEnd"/>
      <w:r>
        <w:t xml:space="preserve"> </w:t>
      </w:r>
      <w:proofErr w:type="spellStart"/>
      <w:r>
        <w:t>трошења</w:t>
      </w:r>
      <w:proofErr w:type="spellEnd"/>
      <w:r>
        <w:t xml:space="preserve">, </w:t>
      </w:r>
      <w:proofErr w:type="spellStart"/>
      <w:r>
        <w:t>као</w:t>
      </w:r>
      <w:proofErr w:type="spellEnd"/>
      <w:r>
        <w:t xml:space="preserve"> и </w:t>
      </w:r>
      <w:proofErr w:type="spellStart"/>
      <w:r>
        <w:t>друга</w:t>
      </w:r>
      <w:proofErr w:type="spellEnd"/>
      <w:r>
        <w:t xml:space="preserve"> </w:t>
      </w:r>
      <w:proofErr w:type="spellStart"/>
      <w:r>
        <w:t>питања</w:t>
      </w:r>
      <w:proofErr w:type="spellEnd"/>
      <w:r>
        <w:t xml:space="preserve"> </w:t>
      </w:r>
      <w:proofErr w:type="spellStart"/>
      <w:r>
        <w:t>од</w:t>
      </w:r>
      <w:proofErr w:type="spellEnd"/>
      <w:r>
        <w:t xml:space="preserve"> </w:t>
      </w:r>
      <w:proofErr w:type="spellStart"/>
      <w:r>
        <w:t>значаја</w:t>
      </w:r>
      <w:proofErr w:type="spellEnd"/>
      <w:r>
        <w:t xml:space="preserve"> </w:t>
      </w:r>
      <w:proofErr w:type="spellStart"/>
      <w:r>
        <w:t>за</w:t>
      </w:r>
      <w:proofErr w:type="spellEnd"/>
      <w:r>
        <w:t xml:space="preserve"> </w:t>
      </w:r>
      <w:proofErr w:type="spellStart"/>
      <w:r>
        <w:t>стицање</w:t>
      </w:r>
      <w:proofErr w:type="spellEnd"/>
      <w:r>
        <w:t xml:space="preserve"> и </w:t>
      </w:r>
      <w:proofErr w:type="spellStart"/>
      <w:r>
        <w:t>располагање</w:t>
      </w:r>
      <w:proofErr w:type="spellEnd"/>
      <w:r>
        <w:t xml:space="preserve"> </w:t>
      </w:r>
      <w:proofErr w:type="spellStart"/>
      <w:r>
        <w:t>средствима</w:t>
      </w:r>
      <w:proofErr w:type="spellEnd"/>
      <w:r>
        <w:t xml:space="preserve"> </w:t>
      </w:r>
      <w:proofErr w:type="spellStart"/>
      <w:r>
        <w:t>која</w:t>
      </w:r>
      <w:proofErr w:type="spellEnd"/>
      <w:r>
        <w:t xml:space="preserve"> </w:t>
      </w:r>
      <w:r>
        <w:rPr>
          <w:lang w:val="sr-Cyrl-RS"/>
        </w:rPr>
        <w:t xml:space="preserve">Основна школа „Свети Сава“ у Владичином Хану </w:t>
      </w:r>
      <w:r>
        <w:t xml:space="preserve"> ( у </w:t>
      </w:r>
      <w:proofErr w:type="spellStart"/>
      <w:r>
        <w:t>даљем</w:t>
      </w:r>
      <w:proofErr w:type="spellEnd"/>
      <w:r>
        <w:t xml:space="preserve"> </w:t>
      </w:r>
      <w:proofErr w:type="spellStart"/>
      <w:r>
        <w:t>тексту</w:t>
      </w:r>
      <w:proofErr w:type="spellEnd"/>
      <w:r>
        <w:t xml:space="preserve">: </w:t>
      </w:r>
      <w:r>
        <w:rPr>
          <w:lang w:val="sr-Cyrl-RS"/>
        </w:rPr>
        <w:t>школа</w:t>
      </w:r>
      <w:r>
        <w:t xml:space="preserve">) </w:t>
      </w:r>
      <w:proofErr w:type="spellStart"/>
      <w:r>
        <w:t>добија</w:t>
      </w:r>
      <w:proofErr w:type="spellEnd"/>
      <w:r>
        <w:t xml:space="preserve"> </w:t>
      </w:r>
      <w:proofErr w:type="spellStart"/>
      <w:r>
        <w:t>или</w:t>
      </w:r>
      <w:proofErr w:type="spellEnd"/>
      <w:r>
        <w:t xml:space="preserve"> </w:t>
      </w:r>
      <w:proofErr w:type="spellStart"/>
      <w:r>
        <w:t>даје</w:t>
      </w:r>
      <w:proofErr w:type="spellEnd"/>
      <w:r>
        <w:t xml:space="preserve"> у </w:t>
      </w:r>
      <w:proofErr w:type="spellStart"/>
      <w:r>
        <w:t>виду</w:t>
      </w:r>
      <w:proofErr w:type="spellEnd"/>
      <w:r>
        <w:t xml:space="preserve"> </w:t>
      </w:r>
      <w:proofErr w:type="spellStart"/>
      <w:r>
        <w:t>донација</w:t>
      </w:r>
      <w:proofErr w:type="spellEnd"/>
      <w:r>
        <w:t xml:space="preserve">  </w:t>
      </w:r>
      <w:r>
        <w:rPr>
          <w:lang w:val="sr-Cyrl-RS"/>
        </w:rPr>
        <w:t xml:space="preserve"> , помоћи ,  хуманитарне помоћи и хуманитарна помоћкоју у виду новца издвајају запослени из својих зарада добровољно.</w:t>
      </w:r>
    </w:p>
    <w:p w:rsidR="004A492E" w:rsidRPr="0000202A" w:rsidRDefault="004A492E" w:rsidP="004A492E">
      <w:pPr>
        <w:shd w:val="clear" w:color="auto" w:fill="FFFFFF"/>
        <w:jc w:val="center"/>
        <w:rPr>
          <w:rFonts w:ascii="Verdana" w:hAnsi="Verdana"/>
          <w:b/>
          <w:bCs/>
          <w:sz w:val="18"/>
          <w:szCs w:val="18"/>
        </w:rPr>
      </w:pPr>
      <w:proofErr w:type="spellStart"/>
      <w:r w:rsidRPr="0000202A">
        <w:rPr>
          <w:rFonts w:ascii="Verdana" w:hAnsi="Verdana"/>
          <w:b/>
          <w:bCs/>
          <w:sz w:val="18"/>
          <w:szCs w:val="18"/>
        </w:rPr>
        <w:t>Стицање</w:t>
      </w:r>
      <w:proofErr w:type="spellEnd"/>
      <w:r w:rsidRPr="0000202A">
        <w:rPr>
          <w:rFonts w:ascii="Verdana" w:hAnsi="Verdana"/>
          <w:b/>
          <w:bCs/>
          <w:sz w:val="18"/>
          <w:szCs w:val="18"/>
        </w:rPr>
        <w:t xml:space="preserve"> </w:t>
      </w:r>
      <w:proofErr w:type="spellStart"/>
      <w:r w:rsidRPr="0000202A">
        <w:rPr>
          <w:rFonts w:ascii="Verdana" w:hAnsi="Verdana"/>
          <w:b/>
          <w:bCs/>
          <w:sz w:val="18"/>
          <w:szCs w:val="18"/>
        </w:rPr>
        <w:t>средстава</w:t>
      </w:r>
      <w:proofErr w:type="spellEnd"/>
    </w:p>
    <w:p w:rsidR="004A492E" w:rsidRPr="0000202A" w:rsidRDefault="004A492E" w:rsidP="004A492E">
      <w:pPr>
        <w:shd w:val="clear" w:color="auto" w:fill="FFFFFF"/>
        <w:jc w:val="center"/>
        <w:rPr>
          <w:rFonts w:ascii="Verdana" w:hAnsi="Verdana"/>
          <w:b/>
          <w:bCs/>
          <w:sz w:val="18"/>
          <w:szCs w:val="18"/>
        </w:rPr>
      </w:pPr>
      <w:proofErr w:type="spellStart"/>
      <w:proofErr w:type="gramStart"/>
      <w:r w:rsidRPr="0000202A">
        <w:rPr>
          <w:rFonts w:ascii="Verdana" w:hAnsi="Verdana"/>
          <w:b/>
          <w:bCs/>
          <w:sz w:val="18"/>
          <w:szCs w:val="18"/>
        </w:rPr>
        <w:t>Члан</w:t>
      </w:r>
      <w:proofErr w:type="spellEnd"/>
      <w:r w:rsidRPr="0000202A">
        <w:rPr>
          <w:rFonts w:ascii="Verdana" w:hAnsi="Verdana"/>
          <w:b/>
          <w:bCs/>
          <w:sz w:val="18"/>
          <w:szCs w:val="18"/>
        </w:rPr>
        <w:t xml:space="preserve"> 2.</w:t>
      </w:r>
      <w:proofErr w:type="gramEnd"/>
    </w:p>
    <w:p w:rsidR="004A492E" w:rsidRDefault="004A492E" w:rsidP="004A492E">
      <w:pPr>
        <w:shd w:val="clear" w:color="auto" w:fill="FFFFFF"/>
        <w:jc w:val="both"/>
        <w:rPr>
          <w:lang w:val="sr-Cyrl-RS"/>
        </w:rPr>
      </w:pPr>
      <w:r w:rsidRPr="00AA7074">
        <w:rPr>
          <w:b/>
          <w:lang w:val="sr-Cyrl-RS"/>
        </w:rPr>
        <w:t>Школа</w:t>
      </w:r>
      <w:r w:rsidRPr="00AA7074">
        <w:rPr>
          <w:b/>
        </w:rPr>
        <w:t xml:space="preserve"> </w:t>
      </w:r>
      <w:proofErr w:type="spellStart"/>
      <w:r w:rsidRPr="00AA7074">
        <w:rPr>
          <w:b/>
        </w:rPr>
        <w:t>може</w:t>
      </w:r>
      <w:proofErr w:type="spellEnd"/>
      <w:r w:rsidRPr="00AA7074">
        <w:rPr>
          <w:b/>
        </w:rPr>
        <w:t xml:space="preserve"> </w:t>
      </w:r>
      <w:proofErr w:type="spellStart"/>
      <w:r w:rsidRPr="00AA7074">
        <w:rPr>
          <w:b/>
        </w:rPr>
        <w:t>стицати</w:t>
      </w:r>
      <w:proofErr w:type="spellEnd"/>
      <w:r w:rsidRPr="00AA7074">
        <w:rPr>
          <w:b/>
        </w:rPr>
        <w:t xml:space="preserve"> </w:t>
      </w:r>
      <w:proofErr w:type="spellStart"/>
      <w:r w:rsidRPr="00AA7074">
        <w:rPr>
          <w:b/>
        </w:rPr>
        <w:t>средства</w:t>
      </w:r>
      <w:proofErr w:type="spellEnd"/>
      <w:r w:rsidRPr="00AA7074">
        <w:rPr>
          <w:b/>
        </w:rPr>
        <w:t xml:space="preserve"> </w:t>
      </w:r>
      <w:proofErr w:type="spellStart"/>
      <w:r w:rsidRPr="00AA7074">
        <w:rPr>
          <w:b/>
        </w:rPr>
        <w:t>путем</w:t>
      </w:r>
      <w:proofErr w:type="spellEnd"/>
      <w:r>
        <w:t xml:space="preserve"> </w:t>
      </w:r>
      <w:r>
        <w:rPr>
          <w:lang w:val="sr-Cyrl-RS"/>
        </w:rPr>
        <w:t>:</w:t>
      </w:r>
    </w:p>
    <w:p w:rsidR="004A492E" w:rsidRDefault="004A492E" w:rsidP="004A492E">
      <w:pPr>
        <w:pStyle w:val="ListParagraph"/>
        <w:numPr>
          <w:ilvl w:val="0"/>
          <w:numId w:val="1"/>
        </w:numPr>
        <w:shd w:val="clear" w:color="auto" w:fill="FFFFFF"/>
        <w:spacing w:after="0" w:line="240" w:lineRule="auto"/>
        <w:jc w:val="both"/>
        <w:rPr>
          <w:lang w:val="sr-Cyrl-RS"/>
        </w:rPr>
      </w:pPr>
      <w:proofErr w:type="spellStart"/>
      <w:r>
        <w:t>донација</w:t>
      </w:r>
      <w:proofErr w:type="spellEnd"/>
      <w:r w:rsidRPr="00072DCC">
        <w:rPr>
          <w:lang w:val="sr-Cyrl-RS"/>
        </w:rPr>
        <w:t xml:space="preserve">, </w:t>
      </w:r>
    </w:p>
    <w:p w:rsidR="004A492E" w:rsidRDefault="004A492E" w:rsidP="004A492E">
      <w:pPr>
        <w:pStyle w:val="ListParagraph"/>
        <w:numPr>
          <w:ilvl w:val="0"/>
          <w:numId w:val="1"/>
        </w:numPr>
        <w:shd w:val="clear" w:color="auto" w:fill="FFFFFF"/>
        <w:spacing w:after="0" w:line="240" w:lineRule="auto"/>
        <w:jc w:val="both"/>
        <w:rPr>
          <w:lang w:val="sr-Cyrl-RS"/>
        </w:rPr>
      </w:pPr>
      <w:r w:rsidRPr="00072DCC">
        <w:rPr>
          <w:lang w:val="sr-Cyrl-RS"/>
        </w:rPr>
        <w:t xml:space="preserve">помоћи </w:t>
      </w:r>
      <w:r>
        <w:t xml:space="preserve"> </w:t>
      </w:r>
      <w:r>
        <w:rPr>
          <w:lang w:val="sr-Cyrl-RS"/>
        </w:rPr>
        <w:t>,</w:t>
      </w:r>
    </w:p>
    <w:p w:rsidR="004A492E" w:rsidRDefault="004A492E" w:rsidP="004A492E">
      <w:pPr>
        <w:pStyle w:val="ListParagraph"/>
        <w:numPr>
          <w:ilvl w:val="0"/>
          <w:numId w:val="1"/>
        </w:numPr>
        <w:shd w:val="clear" w:color="auto" w:fill="FFFFFF"/>
        <w:spacing w:after="0" w:line="240" w:lineRule="auto"/>
        <w:jc w:val="both"/>
        <w:rPr>
          <w:lang w:val="sr-Cyrl-RS"/>
        </w:rPr>
      </w:pPr>
      <w:r>
        <w:t xml:space="preserve"> </w:t>
      </w:r>
      <w:r w:rsidRPr="00072DCC">
        <w:rPr>
          <w:lang w:val="sr-Cyrl-RS"/>
        </w:rPr>
        <w:t xml:space="preserve">хуманитарне </w:t>
      </w:r>
      <w:r>
        <w:rPr>
          <w:lang w:val="sr-Cyrl-RS"/>
        </w:rPr>
        <w:t>помоћи  и</w:t>
      </w:r>
    </w:p>
    <w:p w:rsidR="004A492E" w:rsidRPr="00AE7B54" w:rsidRDefault="004A492E" w:rsidP="004A492E">
      <w:pPr>
        <w:pStyle w:val="ListParagraph"/>
        <w:numPr>
          <w:ilvl w:val="0"/>
          <w:numId w:val="1"/>
        </w:numPr>
        <w:shd w:val="clear" w:color="auto" w:fill="FFFFFF"/>
        <w:spacing w:after="0" w:line="240" w:lineRule="auto"/>
        <w:jc w:val="both"/>
        <w:rPr>
          <w:b/>
          <w:lang w:val="sr-Cyrl-RS"/>
        </w:rPr>
      </w:pPr>
      <w:r w:rsidRPr="00AE7B54">
        <w:rPr>
          <w:lang w:val="sr-Cyrl-RS"/>
        </w:rPr>
        <w:t>Хуманитарна помоћ коју у виду новчаних средстава  издвајају запослени из својих зарада добровољно</w:t>
      </w:r>
      <w:r w:rsidRPr="00AE7B54">
        <w:rPr>
          <w:b/>
          <w:lang w:val="sr-Cyrl-RS"/>
        </w:rPr>
        <w:t xml:space="preserve">  .          </w:t>
      </w:r>
    </w:p>
    <w:p w:rsidR="004A492E" w:rsidRPr="00AE7B54" w:rsidRDefault="004A492E" w:rsidP="004A492E">
      <w:pPr>
        <w:shd w:val="clear" w:color="auto" w:fill="FFFFFF"/>
        <w:jc w:val="both"/>
        <w:rPr>
          <w:b/>
          <w:lang w:val="sr-Cyrl-RS"/>
        </w:rPr>
      </w:pPr>
      <w:r>
        <w:rPr>
          <w:b/>
          <w:lang w:val="sr-Cyrl-RS"/>
        </w:rPr>
        <w:t xml:space="preserve">                                  </w:t>
      </w:r>
      <w:r w:rsidRPr="00AE7B54">
        <w:rPr>
          <w:b/>
          <w:lang w:val="sr-Cyrl-RS"/>
        </w:rPr>
        <w:t xml:space="preserve">ДОНАЦИЈЕ, ПОМОЋ  И  ХУМАНИТАРНА  ПОМОЋ   </w:t>
      </w:r>
    </w:p>
    <w:p w:rsidR="004A492E" w:rsidRPr="00AE7B54" w:rsidRDefault="004A492E" w:rsidP="004A492E">
      <w:pPr>
        <w:shd w:val="clear" w:color="auto" w:fill="FFFFFF"/>
        <w:jc w:val="both"/>
        <w:rPr>
          <w:b/>
          <w:lang w:val="sr-Cyrl-RS"/>
        </w:rPr>
      </w:pPr>
    </w:p>
    <w:p w:rsidR="004A492E" w:rsidRPr="00AE7B54" w:rsidRDefault="004A492E" w:rsidP="004A492E">
      <w:pPr>
        <w:shd w:val="clear" w:color="auto" w:fill="FFFFFF"/>
        <w:jc w:val="center"/>
        <w:rPr>
          <w:b/>
          <w:lang w:val="sr-Cyrl-RS"/>
        </w:rPr>
      </w:pPr>
      <w:r>
        <w:rPr>
          <w:b/>
          <w:lang w:val="sr-Cyrl-RS"/>
        </w:rPr>
        <w:t>Чла. 3.</w:t>
      </w:r>
    </w:p>
    <w:p w:rsidR="004A492E" w:rsidRDefault="004A492E" w:rsidP="004A492E">
      <w:pPr>
        <w:shd w:val="clear" w:color="auto" w:fill="FFFFFF"/>
        <w:jc w:val="both"/>
        <w:rPr>
          <w:lang w:val="sr-Cyrl-RS"/>
        </w:rPr>
      </w:pPr>
      <w:r>
        <w:rPr>
          <w:lang w:val="sr-Cyrl-RS"/>
        </w:rPr>
        <w:t xml:space="preserve">Школа може </w:t>
      </w:r>
      <w:r w:rsidRPr="00072DCC">
        <w:rPr>
          <w:lang w:val="sr-Cyrl-RS"/>
        </w:rPr>
        <w:t xml:space="preserve"> </w:t>
      </w:r>
      <w:proofErr w:type="spellStart"/>
      <w:r>
        <w:t>располагати</w:t>
      </w:r>
      <w:proofErr w:type="spellEnd"/>
      <w:r>
        <w:t xml:space="preserve"> </w:t>
      </w:r>
      <w:proofErr w:type="spellStart"/>
      <w:r>
        <w:t>донаторским</w:t>
      </w:r>
      <w:proofErr w:type="spellEnd"/>
      <w:r>
        <w:t xml:space="preserve"> </w:t>
      </w:r>
      <w:proofErr w:type="spellStart"/>
      <w:r>
        <w:t>средствима</w:t>
      </w:r>
      <w:proofErr w:type="spellEnd"/>
      <w:r>
        <w:t xml:space="preserve"> </w:t>
      </w:r>
      <w:r w:rsidRPr="00072DCC">
        <w:rPr>
          <w:lang w:val="sr-Cyrl-RS"/>
        </w:rPr>
        <w:t xml:space="preserve">и помоћи </w:t>
      </w:r>
      <w:r>
        <w:rPr>
          <w:lang w:val="sr-Cyrl-RS"/>
        </w:rPr>
        <w:t xml:space="preserve">и хуманитарне помоћи </w:t>
      </w:r>
      <w:r w:rsidRPr="00072DCC">
        <w:rPr>
          <w:lang w:val="sr-Cyrl-RS"/>
        </w:rPr>
        <w:t xml:space="preserve"> </w:t>
      </w:r>
      <w:proofErr w:type="spellStart"/>
      <w:r>
        <w:t>само</w:t>
      </w:r>
      <w:proofErr w:type="spellEnd"/>
      <w:r>
        <w:t xml:space="preserve"> у </w:t>
      </w:r>
      <w:proofErr w:type="spellStart"/>
      <w:r>
        <w:t>функцији</w:t>
      </w:r>
      <w:proofErr w:type="spellEnd"/>
      <w:r>
        <w:t xml:space="preserve"> </w:t>
      </w:r>
      <w:proofErr w:type="spellStart"/>
      <w:r>
        <w:t>обављања</w:t>
      </w:r>
      <w:proofErr w:type="spellEnd"/>
      <w:r>
        <w:t xml:space="preserve"> </w:t>
      </w:r>
      <w:proofErr w:type="spellStart"/>
      <w:r>
        <w:t>делатности</w:t>
      </w:r>
      <w:proofErr w:type="spellEnd"/>
      <w:r>
        <w:t xml:space="preserve"> </w:t>
      </w:r>
      <w:proofErr w:type="spellStart"/>
      <w:r>
        <w:t>утврђених</w:t>
      </w:r>
      <w:proofErr w:type="spellEnd"/>
      <w:r>
        <w:t xml:space="preserve"> </w:t>
      </w:r>
      <w:proofErr w:type="spellStart"/>
      <w:r>
        <w:t>законом</w:t>
      </w:r>
      <w:proofErr w:type="spellEnd"/>
      <w:r>
        <w:t xml:space="preserve"> и </w:t>
      </w:r>
      <w:proofErr w:type="spellStart"/>
      <w:r>
        <w:t>Статутом</w:t>
      </w:r>
      <w:proofErr w:type="spellEnd"/>
      <w:r>
        <w:t xml:space="preserve"> </w:t>
      </w:r>
      <w:r w:rsidRPr="00072DCC">
        <w:rPr>
          <w:lang w:val="sr-Cyrl-RS"/>
        </w:rPr>
        <w:t>школе</w:t>
      </w:r>
      <w:r>
        <w:t xml:space="preserve">. </w:t>
      </w:r>
      <w:proofErr w:type="spellStart"/>
      <w:proofErr w:type="gramStart"/>
      <w:r>
        <w:t>Донација</w:t>
      </w:r>
      <w:proofErr w:type="spellEnd"/>
      <w:r>
        <w:t xml:space="preserve"> </w:t>
      </w:r>
      <w:r>
        <w:rPr>
          <w:lang w:val="sr-Cyrl-RS"/>
        </w:rPr>
        <w:t>,</w:t>
      </w:r>
      <w:proofErr w:type="gramEnd"/>
      <w:r>
        <w:t xml:space="preserve"> </w:t>
      </w:r>
      <w:proofErr w:type="spellStart"/>
      <w:r>
        <w:t>помоћ</w:t>
      </w:r>
      <w:proofErr w:type="spellEnd"/>
      <w:r>
        <w:t xml:space="preserve"> </w:t>
      </w:r>
      <w:r>
        <w:rPr>
          <w:lang w:val="sr-Cyrl-RS"/>
        </w:rPr>
        <w:t xml:space="preserve"> и хуманитарна помоћ </w:t>
      </w:r>
      <w:proofErr w:type="spellStart"/>
      <w:r>
        <w:t>коју</w:t>
      </w:r>
      <w:proofErr w:type="spellEnd"/>
      <w:r>
        <w:t xml:space="preserve"> </w:t>
      </w:r>
      <w:r w:rsidRPr="00072DCC">
        <w:rPr>
          <w:lang w:val="sr-Cyrl-RS"/>
        </w:rPr>
        <w:t xml:space="preserve">школа </w:t>
      </w:r>
      <w:proofErr w:type="spellStart"/>
      <w:r>
        <w:t>прима</w:t>
      </w:r>
      <w:proofErr w:type="spellEnd"/>
      <w:r>
        <w:t xml:space="preserve"> </w:t>
      </w:r>
      <w:proofErr w:type="spellStart"/>
      <w:r>
        <w:t>може</w:t>
      </w:r>
      <w:proofErr w:type="spellEnd"/>
      <w:r>
        <w:t xml:space="preserve"> </w:t>
      </w:r>
      <w:proofErr w:type="spellStart"/>
      <w:r>
        <w:t>бити</w:t>
      </w:r>
      <w:proofErr w:type="spellEnd"/>
      <w:r>
        <w:t xml:space="preserve"> у </w:t>
      </w:r>
      <w:proofErr w:type="spellStart"/>
      <w:r>
        <w:t>роби</w:t>
      </w:r>
      <w:proofErr w:type="spellEnd"/>
      <w:r>
        <w:t xml:space="preserve"> </w:t>
      </w:r>
      <w:r w:rsidRPr="00072DCC">
        <w:rPr>
          <w:lang w:val="sr-Cyrl-RS"/>
        </w:rPr>
        <w:t>(</w:t>
      </w:r>
      <w:proofErr w:type="spellStart"/>
      <w:r>
        <w:t>осим</w:t>
      </w:r>
      <w:proofErr w:type="spellEnd"/>
      <w:r>
        <w:t xml:space="preserve"> </w:t>
      </w:r>
      <w:proofErr w:type="spellStart"/>
      <w:r>
        <w:t>дувана</w:t>
      </w:r>
      <w:proofErr w:type="spellEnd"/>
      <w:r>
        <w:t xml:space="preserve"> и </w:t>
      </w:r>
      <w:proofErr w:type="spellStart"/>
      <w:r>
        <w:t>дуванских</w:t>
      </w:r>
      <w:proofErr w:type="spellEnd"/>
      <w:r>
        <w:t xml:space="preserve"> </w:t>
      </w:r>
      <w:proofErr w:type="spellStart"/>
      <w:r>
        <w:t>прерађевина</w:t>
      </w:r>
      <w:proofErr w:type="spellEnd"/>
      <w:r w:rsidRPr="00072DCC">
        <w:rPr>
          <w:lang w:val="sr-Cyrl-RS"/>
        </w:rPr>
        <w:t>,</w:t>
      </w:r>
      <w:r>
        <w:t xml:space="preserve"> </w:t>
      </w:r>
      <w:proofErr w:type="spellStart"/>
      <w:r>
        <w:t>алкохолних</w:t>
      </w:r>
      <w:proofErr w:type="spellEnd"/>
      <w:r>
        <w:t xml:space="preserve"> </w:t>
      </w:r>
      <w:proofErr w:type="spellStart"/>
      <w:r>
        <w:t>пића</w:t>
      </w:r>
      <w:proofErr w:type="spellEnd"/>
      <w:r w:rsidRPr="00072DCC">
        <w:rPr>
          <w:lang w:val="sr-Cyrl-RS"/>
        </w:rPr>
        <w:t xml:space="preserve"> и </w:t>
      </w:r>
      <w:proofErr w:type="spellStart"/>
      <w:r>
        <w:t>путничких</w:t>
      </w:r>
      <w:proofErr w:type="spellEnd"/>
      <w:r>
        <w:t xml:space="preserve"> </w:t>
      </w:r>
      <w:proofErr w:type="spellStart"/>
      <w:r>
        <w:t>аутомобила</w:t>
      </w:r>
      <w:proofErr w:type="spellEnd"/>
      <w:r w:rsidRPr="00072DCC">
        <w:rPr>
          <w:lang w:val="sr-Cyrl-RS"/>
        </w:rPr>
        <w:t>),</w:t>
      </w:r>
      <w:r>
        <w:t xml:space="preserve"> </w:t>
      </w:r>
      <w:proofErr w:type="spellStart"/>
      <w:r>
        <w:t>услугама</w:t>
      </w:r>
      <w:proofErr w:type="spellEnd"/>
      <w:r>
        <w:t xml:space="preserve">, </w:t>
      </w:r>
      <w:proofErr w:type="spellStart"/>
      <w:r>
        <w:t>новцу</w:t>
      </w:r>
      <w:proofErr w:type="spellEnd"/>
      <w:r>
        <w:t xml:space="preserve">, </w:t>
      </w:r>
      <w:proofErr w:type="spellStart"/>
      <w:r>
        <w:t>хартијама</w:t>
      </w:r>
      <w:proofErr w:type="spellEnd"/>
      <w:r>
        <w:t xml:space="preserve"> </w:t>
      </w:r>
      <w:proofErr w:type="spellStart"/>
      <w:r>
        <w:t>од</w:t>
      </w:r>
      <w:proofErr w:type="spellEnd"/>
      <w:r>
        <w:t xml:space="preserve"> </w:t>
      </w:r>
      <w:proofErr w:type="spellStart"/>
      <w:r>
        <w:t>вредности</w:t>
      </w:r>
      <w:proofErr w:type="spellEnd"/>
      <w:r>
        <w:t xml:space="preserve">, </w:t>
      </w:r>
      <w:proofErr w:type="spellStart"/>
      <w:r>
        <w:t>имовинским</w:t>
      </w:r>
      <w:proofErr w:type="spellEnd"/>
      <w:r>
        <w:t xml:space="preserve"> и </w:t>
      </w:r>
      <w:proofErr w:type="spellStart"/>
      <w:r>
        <w:t>другим</w:t>
      </w:r>
      <w:proofErr w:type="spellEnd"/>
      <w:r>
        <w:t xml:space="preserve"> </w:t>
      </w:r>
      <w:proofErr w:type="spellStart"/>
      <w:r>
        <w:t>правима</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законом</w:t>
      </w:r>
      <w:proofErr w:type="spellEnd"/>
      <w:r>
        <w:t>.</w:t>
      </w:r>
    </w:p>
    <w:p w:rsidR="004A492E" w:rsidRPr="004A492E" w:rsidRDefault="004A492E" w:rsidP="004A492E">
      <w:pPr>
        <w:shd w:val="clear" w:color="auto" w:fill="FFFFFF"/>
        <w:jc w:val="both"/>
        <w:rPr>
          <w:lang w:val="sr-Cyrl-RS"/>
        </w:rPr>
      </w:pPr>
    </w:p>
    <w:p w:rsidR="004A492E" w:rsidRDefault="004A492E" w:rsidP="004A492E">
      <w:pPr>
        <w:shd w:val="clear" w:color="auto" w:fill="FFFFFF"/>
        <w:jc w:val="both"/>
        <w:rPr>
          <w:lang w:val="sr-Cyrl-RS"/>
        </w:rPr>
      </w:pPr>
      <w:proofErr w:type="spellStart"/>
      <w:r>
        <w:t>Предмет</w:t>
      </w:r>
      <w:proofErr w:type="spellEnd"/>
      <w:r>
        <w:t xml:space="preserve"> </w:t>
      </w:r>
      <w:proofErr w:type="spellStart"/>
      <w:proofErr w:type="gramStart"/>
      <w:r>
        <w:t>донације</w:t>
      </w:r>
      <w:proofErr w:type="spellEnd"/>
      <w:r>
        <w:t xml:space="preserve"> </w:t>
      </w:r>
      <w:r>
        <w:rPr>
          <w:lang w:val="sr-Cyrl-RS"/>
        </w:rPr>
        <w:t>,</w:t>
      </w:r>
      <w:proofErr w:type="gramEnd"/>
      <w:r>
        <w:rPr>
          <w:lang w:val="sr-Cyrl-RS"/>
        </w:rPr>
        <w:t xml:space="preserve"> помоћи и хуманитарне помоћи </w:t>
      </w:r>
      <w:proofErr w:type="spellStart"/>
      <w:r>
        <w:t>могу</w:t>
      </w:r>
      <w:proofErr w:type="spellEnd"/>
      <w:r>
        <w:t xml:space="preserve"> </w:t>
      </w:r>
      <w:proofErr w:type="spellStart"/>
      <w:r>
        <w:t>бити</w:t>
      </w:r>
      <w:proofErr w:type="spellEnd"/>
      <w:r>
        <w:t xml:space="preserve"> </w:t>
      </w:r>
      <w:proofErr w:type="spellStart"/>
      <w:r>
        <w:t>новац</w:t>
      </w:r>
      <w:proofErr w:type="spellEnd"/>
      <w:r>
        <w:t xml:space="preserve">, </w:t>
      </w:r>
      <w:proofErr w:type="spellStart"/>
      <w:r>
        <w:t>хартије</w:t>
      </w:r>
      <w:proofErr w:type="spellEnd"/>
      <w:r>
        <w:t xml:space="preserve"> </w:t>
      </w:r>
      <w:proofErr w:type="spellStart"/>
      <w:r>
        <w:t>од</w:t>
      </w:r>
      <w:proofErr w:type="spellEnd"/>
      <w:r>
        <w:t xml:space="preserve"> </w:t>
      </w:r>
      <w:proofErr w:type="spellStart"/>
      <w:r>
        <w:t>вредности</w:t>
      </w:r>
      <w:proofErr w:type="spellEnd"/>
      <w:r>
        <w:t xml:space="preserve">, </w:t>
      </w:r>
      <w:proofErr w:type="spellStart"/>
      <w:r>
        <w:t>права</w:t>
      </w:r>
      <w:proofErr w:type="spellEnd"/>
      <w:r>
        <w:t xml:space="preserve">, </w:t>
      </w:r>
      <w:proofErr w:type="spellStart"/>
      <w:r>
        <w:t>добра</w:t>
      </w:r>
      <w:proofErr w:type="spellEnd"/>
      <w:r>
        <w:t xml:space="preserve">, </w:t>
      </w:r>
      <w:proofErr w:type="spellStart"/>
      <w:r>
        <w:t>услуге</w:t>
      </w:r>
      <w:proofErr w:type="spellEnd"/>
      <w:r>
        <w:t xml:space="preserve"> и </w:t>
      </w:r>
      <w:proofErr w:type="spellStart"/>
      <w:r>
        <w:t>радови</w:t>
      </w:r>
      <w:proofErr w:type="spellEnd"/>
      <w:r>
        <w:t xml:space="preserve"> и </w:t>
      </w:r>
      <w:proofErr w:type="spellStart"/>
      <w:r>
        <w:t>врше</w:t>
      </w:r>
      <w:proofErr w:type="spellEnd"/>
      <w:r>
        <w:t xml:space="preserve"> </w:t>
      </w:r>
      <w:proofErr w:type="spellStart"/>
      <w:r>
        <w:t>се</w:t>
      </w:r>
      <w:proofErr w:type="spellEnd"/>
      <w:r>
        <w:t xml:space="preserve"> </w:t>
      </w:r>
      <w:proofErr w:type="spellStart"/>
      <w:r>
        <w:t>уступањем</w:t>
      </w:r>
      <w:proofErr w:type="spellEnd"/>
      <w:r>
        <w:t xml:space="preserve"> </w:t>
      </w:r>
      <w:proofErr w:type="spellStart"/>
      <w:r>
        <w:t>без</w:t>
      </w:r>
      <w:proofErr w:type="spellEnd"/>
      <w:r>
        <w:t xml:space="preserve"> </w:t>
      </w:r>
      <w:proofErr w:type="spellStart"/>
      <w:r>
        <w:t>накнаде</w:t>
      </w:r>
      <w:proofErr w:type="spellEnd"/>
      <w:r>
        <w:t xml:space="preserve">, а у </w:t>
      </w:r>
      <w:proofErr w:type="spellStart"/>
      <w:r>
        <w:t>циљу</w:t>
      </w:r>
      <w:proofErr w:type="spellEnd"/>
      <w:r>
        <w:t xml:space="preserve"> </w:t>
      </w:r>
      <w:proofErr w:type="spellStart"/>
      <w:r>
        <w:t>помоћи</w:t>
      </w:r>
      <w:proofErr w:type="spellEnd"/>
      <w:r>
        <w:t xml:space="preserve"> </w:t>
      </w:r>
      <w:proofErr w:type="spellStart"/>
      <w:r>
        <w:t>за</w:t>
      </w:r>
      <w:proofErr w:type="spellEnd"/>
      <w:r>
        <w:t xml:space="preserve"> </w:t>
      </w:r>
      <w:proofErr w:type="spellStart"/>
      <w:r>
        <w:t>обављање</w:t>
      </w:r>
      <w:proofErr w:type="spellEnd"/>
      <w:r>
        <w:t xml:space="preserve"> </w:t>
      </w:r>
      <w:proofErr w:type="spellStart"/>
      <w:r>
        <w:t>регистрованих</w:t>
      </w:r>
      <w:proofErr w:type="spellEnd"/>
      <w:r>
        <w:t xml:space="preserve"> </w:t>
      </w:r>
      <w:proofErr w:type="spellStart"/>
      <w:r>
        <w:t>делатности</w:t>
      </w:r>
      <w:proofErr w:type="spellEnd"/>
      <w:r>
        <w:t xml:space="preserve"> </w:t>
      </w:r>
      <w:proofErr w:type="spellStart"/>
      <w:r>
        <w:t>примаоца</w:t>
      </w:r>
      <w:proofErr w:type="spellEnd"/>
      <w:r>
        <w:t xml:space="preserve"> </w:t>
      </w:r>
      <w:proofErr w:type="spellStart"/>
      <w:r>
        <w:t>донације</w:t>
      </w:r>
      <w:proofErr w:type="spellEnd"/>
      <w:r>
        <w:t xml:space="preserve">. О </w:t>
      </w:r>
      <w:proofErr w:type="spellStart"/>
      <w:r>
        <w:t>примљеним</w:t>
      </w:r>
      <w:proofErr w:type="spellEnd"/>
      <w:r>
        <w:t xml:space="preserve"> </w:t>
      </w:r>
      <w:proofErr w:type="spellStart"/>
      <w:proofErr w:type="gramStart"/>
      <w:r>
        <w:t>донациј</w:t>
      </w:r>
      <w:proofErr w:type="spellEnd"/>
      <w:r>
        <w:rPr>
          <w:lang w:val="sr-Cyrl-RS"/>
        </w:rPr>
        <w:t>ама</w:t>
      </w:r>
      <w:r>
        <w:t xml:space="preserve"> </w:t>
      </w:r>
      <w:r>
        <w:rPr>
          <w:lang w:val="sr-Cyrl-RS"/>
        </w:rPr>
        <w:t>,</w:t>
      </w:r>
      <w:proofErr w:type="gramEnd"/>
      <w:r>
        <w:rPr>
          <w:lang w:val="sr-Cyrl-RS"/>
        </w:rPr>
        <w:t xml:space="preserve"> помоћи и хуманитарне помоћи школа</w:t>
      </w:r>
      <w:r>
        <w:t xml:space="preserve"> </w:t>
      </w:r>
      <w:proofErr w:type="spellStart"/>
      <w:r>
        <w:t>води</w:t>
      </w:r>
      <w:proofErr w:type="spellEnd"/>
      <w:r>
        <w:t xml:space="preserve"> </w:t>
      </w:r>
      <w:proofErr w:type="spellStart"/>
      <w:r>
        <w:t>посебну</w:t>
      </w:r>
      <w:proofErr w:type="spellEnd"/>
      <w:r>
        <w:t xml:space="preserve"> </w:t>
      </w:r>
      <w:proofErr w:type="spellStart"/>
      <w:r>
        <w:t>евиденцију</w:t>
      </w:r>
      <w:proofErr w:type="spellEnd"/>
      <w:r>
        <w:t xml:space="preserve">, </w:t>
      </w:r>
      <w:proofErr w:type="spellStart"/>
      <w:r>
        <w:t>која</w:t>
      </w:r>
      <w:proofErr w:type="spellEnd"/>
      <w:r>
        <w:t xml:space="preserve"> </w:t>
      </w:r>
      <w:proofErr w:type="spellStart"/>
      <w:r>
        <w:t>садржи</w:t>
      </w:r>
      <w:proofErr w:type="spellEnd"/>
      <w:r>
        <w:t xml:space="preserve"> </w:t>
      </w:r>
      <w:proofErr w:type="spellStart"/>
      <w:r>
        <w:t>податке</w:t>
      </w:r>
      <w:proofErr w:type="spellEnd"/>
      <w:r>
        <w:t xml:space="preserve"> о </w:t>
      </w:r>
      <w:proofErr w:type="spellStart"/>
      <w:r>
        <w:t>свакој</w:t>
      </w:r>
      <w:proofErr w:type="spellEnd"/>
      <w:r>
        <w:t xml:space="preserve"> </w:t>
      </w:r>
      <w:proofErr w:type="spellStart"/>
      <w:r>
        <w:t>донације</w:t>
      </w:r>
      <w:proofErr w:type="spellEnd"/>
      <w:r>
        <w:t xml:space="preserve"> </w:t>
      </w:r>
      <w:r>
        <w:rPr>
          <w:lang w:val="sr-Cyrl-RS"/>
        </w:rPr>
        <w:t>, помоћи и хуманитарној помоћи.</w:t>
      </w:r>
    </w:p>
    <w:p w:rsidR="004A492E" w:rsidRDefault="004A492E" w:rsidP="004A492E">
      <w:pPr>
        <w:shd w:val="clear" w:color="auto" w:fill="FFFFFF"/>
        <w:jc w:val="both"/>
        <w:rPr>
          <w:lang w:val="sr-Cyrl-RS"/>
        </w:rPr>
      </w:pPr>
    </w:p>
    <w:p w:rsidR="004A492E" w:rsidRPr="00AE7B54" w:rsidRDefault="004A492E" w:rsidP="004A492E">
      <w:pPr>
        <w:shd w:val="clear" w:color="auto" w:fill="FFFFFF"/>
        <w:tabs>
          <w:tab w:val="center" w:pos="4680"/>
        </w:tabs>
        <w:jc w:val="both"/>
        <w:rPr>
          <w:b/>
          <w:lang w:val="sr-Cyrl-RS"/>
        </w:rPr>
      </w:pPr>
      <w:r>
        <w:rPr>
          <w:b/>
          <w:lang w:val="sr-Cyrl-RS"/>
        </w:rPr>
        <w:t xml:space="preserve">                                             </w:t>
      </w:r>
      <w:r>
        <w:rPr>
          <w:b/>
          <w:lang w:val="sr-Cyrl-RS"/>
        </w:rPr>
        <w:tab/>
        <w:t>Чла. 4.</w:t>
      </w:r>
    </w:p>
    <w:p w:rsidR="004A492E" w:rsidRDefault="004A492E" w:rsidP="004A492E">
      <w:pPr>
        <w:shd w:val="clear" w:color="auto" w:fill="FFFFFF"/>
        <w:jc w:val="both"/>
        <w:rPr>
          <w:lang w:val="sr-Cyrl-RS"/>
        </w:rPr>
      </w:pPr>
      <w:proofErr w:type="spellStart"/>
      <w:r>
        <w:t>Вредност</w:t>
      </w:r>
      <w:proofErr w:type="spellEnd"/>
      <w:r>
        <w:t xml:space="preserve"> </w:t>
      </w:r>
      <w:proofErr w:type="spellStart"/>
      <w:r>
        <w:t>предмета</w:t>
      </w:r>
      <w:proofErr w:type="spellEnd"/>
      <w:r>
        <w:t xml:space="preserve"> </w:t>
      </w:r>
      <w:proofErr w:type="spellStart"/>
      <w:proofErr w:type="gramStart"/>
      <w:r>
        <w:t>донације</w:t>
      </w:r>
      <w:proofErr w:type="spellEnd"/>
      <w:r>
        <w:t xml:space="preserve"> </w:t>
      </w:r>
      <w:r>
        <w:rPr>
          <w:lang w:val="sr-Cyrl-RS"/>
        </w:rPr>
        <w:t>,</w:t>
      </w:r>
      <w:proofErr w:type="gramEnd"/>
      <w:r>
        <w:rPr>
          <w:lang w:val="sr-Cyrl-RS"/>
        </w:rPr>
        <w:t xml:space="preserve"> помоћи и хуманитарне помоћи </w:t>
      </w:r>
      <w:proofErr w:type="spellStart"/>
      <w:r>
        <w:t>мора</w:t>
      </w:r>
      <w:proofErr w:type="spellEnd"/>
      <w:r>
        <w:t xml:space="preserve"> </w:t>
      </w:r>
      <w:proofErr w:type="spellStart"/>
      <w:r>
        <w:t>бити</w:t>
      </w:r>
      <w:proofErr w:type="spellEnd"/>
      <w:r>
        <w:t xml:space="preserve"> </w:t>
      </w:r>
      <w:proofErr w:type="spellStart"/>
      <w:r>
        <w:t>процењива</w:t>
      </w:r>
      <w:proofErr w:type="spellEnd"/>
      <w:r>
        <w:t xml:space="preserve">, </w:t>
      </w:r>
      <w:proofErr w:type="spellStart"/>
      <w:r>
        <w:t>односно</w:t>
      </w:r>
      <w:proofErr w:type="spellEnd"/>
      <w:r>
        <w:t xml:space="preserve"> </w:t>
      </w:r>
      <w:proofErr w:type="spellStart"/>
      <w:r>
        <w:t>вредност</w:t>
      </w:r>
      <w:proofErr w:type="spellEnd"/>
      <w:r>
        <w:t xml:space="preserve"> </w:t>
      </w:r>
      <w:proofErr w:type="spellStart"/>
      <w:r>
        <w:t>предмета</w:t>
      </w:r>
      <w:proofErr w:type="spellEnd"/>
      <w:r>
        <w:t xml:space="preserve"> </w:t>
      </w:r>
      <w:proofErr w:type="spellStart"/>
      <w:r>
        <w:t>донације</w:t>
      </w:r>
      <w:proofErr w:type="spellEnd"/>
      <w:r>
        <w:t xml:space="preserve"> </w:t>
      </w:r>
      <w:proofErr w:type="spellStart"/>
      <w:r>
        <w:t>мора</w:t>
      </w:r>
      <w:proofErr w:type="spellEnd"/>
      <w:r>
        <w:t xml:space="preserve"> </w:t>
      </w:r>
      <w:proofErr w:type="spellStart"/>
      <w:r>
        <w:t>бити</w:t>
      </w:r>
      <w:proofErr w:type="spellEnd"/>
      <w:r>
        <w:t xml:space="preserve"> </w:t>
      </w:r>
      <w:proofErr w:type="spellStart"/>
      <w:r>
        <w:t>исказана</w:t>
      </w:r>
      <w:proofErr w:type="spellEnd"/>
      <w:r>
        <w:t xml:space="preserve"> у </w:t>
      </w:r>
      <w:proofErr w:type="spellStart"/>
      <w:r>
        <w:t>уговору</w:t>
      </w:r>
      <w:proofErr w:type="spellEnd"/>
      <w:r>
        <w:t xml:space="preserve"> о </w:t>
      </w:r>
      <w:proofErr w:type="spellStart"/>
      <w:r>
        <w:t>донацији</w:t>
      </w:r>
      <w:proofErr w:type="spellEnd"/>
      <w:r>
        <w:t xml:space="preserve"> и </w:t>
      </w:r>
      <w:proofErr w:type="spellStart"/>
      <w:r>
        <w:t>обавезно</w:t>
      </w:r>
      <w:proofErr w:type="spellEnd"/>
      <w:r>
        <w:t xml:space="preserve"> </w:t>
      </w:r>
      <w:proofErr w:type="spellStart"/>
      <w:r>
        <w:t>се</w:t>
      </w:r>
      <w:proofErr w:type="spellEnd"/>
      <w:r>
        <w:t xml:space="preserve"> </w:t>
      </w:r>
      <w:proofErr w:type="spellStart"/>
      <w:r>
        <w:t>приказује</w:t>
      </w:r>
      <w:proofErr w:type="spellEnd"/>
      <w:r>
        <w:t xml:space="preserve"> </w:t>
      </w:r>
      <w:proofErr w:type="spellStart"/>
      <w:r>
        <w:t>кроз</w:t>
      </w:r>
      <w:proofErr w:type="spellEnd"/>
      <w:r>
        <w:t xml:space="preserve"> </w:t>
      </w:r>
      <w:proofErr w:type="spellStart"/>
      <w:r>
        <w:t>финансијски</w:t>
      </w:r>
      <w:proofErr w:type="spellEnd"/>
      <w:r>
        <w:t xml:space="preserve"> </w:t>
      </w:r>
      <w:proofErr w:type="spellStart"/>
      <w:r>
        <w:t>извештај</w:t>
      </w:r>
      <w:proofErr w:type="spellEnd"/>
      <w:r>
        <w:t xml:space="preserve"> </w:t>
      </w:r>
      <w:proofErr w:type="spellStart"/>
      <w:r>
        <w:t>примаоца</w:t>
      </w:r>
      <w:proofErr w:type="spellEnd"/>
      <w:r>
        <w:t xml:space="preserve"> </w:t>
      </w:r>
      <w:proofErr w:type="spellStart"/>
      <w:r>
        <w:t>донације</w:t>
      </w:r>
      <w:proofErr w:type="spellEnd"/>
      <w:r>
        <w:t xml:space="preserve">. </w:t>
      </w:r>
    </w:p>
    <w:p w:rsidR="004A492E" w:rsidRPr="006E033A" w:rsidRDefault="004A492E" w:rsidP="004A492E">
      <w:pPr>
        <w:shd w:val="clear" w:color="auto" w:fill="FFFFFF"/>
        <w:jc w:val="both"/>
        <w:rPr>
          <w:lang w:val="sr-Cyrl-RS"/>
        </w:rPr>
      </w:pPr>
      <w:r>
        <w:rPr>
          <w:lang w:val="sr-Cyrl-RS"/>
        </w:rPr>
        <w:t>У уговору мора бити наведено да ли је донор на добро које је предмет донације платио ПДВ,зависно од те изјаве школа   као прималац донације  има или нема обавезу плаћања пореза на донацију.</w:t>
      </w:r>
    </w:p>
    <w:p w:rsidR="004A492E" w:rsidRDefault="004A492E" w:rsidP="004A492E">
      <w:pPr>
        <w:shd w:val="clear" w:color="auto" w:fill="FFFFFF"/>
        <w:jc w:val="both"/>
        <w:rPr>
          <w:lang w:val="sr-Cyrl-RS"/>
        </w:rPr>
      </w:pPr>
      <w:proofErr w:type="gramStart"/>
      <w:r>
        <w:t xml:space="preserve">У </w:t>
      </w:r>
      <w:proofErr w:type="spellStart"/>
      <w:r>
        <w:t>случају</w:t>
      </w:r>
      <w:proofErr w:type="spellEnd"/>
      <w:r>
        <w:t xml:space="preserve"> </w:t>
      </w:r>
      <w:proofErr w:type="spellStart"/>
      <w:r>
        <w:t>да</w:t>
      </w:r>
      <w:proofErr w:type="spellEnd"/>
      <w:r>
        <w:t xml:space="preserve"> </w:t>
      </w:r>
      <w:proofErr w:type="spellStart"/>
      <w:r>
        <w:t>намена</w:t>
      </w:r>
      <w:proofErr w:type="spellEnd"/>
      <w:r>
        <w:t xml:space="preserve"> </w:t>
      </w:r>
      <w:proofErr w:type="spellStart"/>
      <w:r>
        <w:t>донације</w:t>
      </w:r>
      <w:proofErr w:type="spellEnd"/>
      <w:r>
        <w:t xml:space="preserve"> и </w:t>
      </w:r>
      <w:proofErr w:type="spellStart"/>
      <w:r>
        <w:t>хуманитарне</w:t>
      </w:r>
      <w:proofErr w:type="spellEnd"/>
      <w:r>
        <w:t xml:space="preserve"> </w:t>
      </w:r>
      <w:proofErr w:type="spellStart"/>
      <w:r>
        <w:t>помоћи</w:t>
      </w:r>
      <w:proofErr w:type="spellEnd"/>
      <w:r>
        <w:t xml:space="preserve"> </w:t>
      </w:r>
      <w:proofErr w:type="spellStart"/>
      <w:r>
        <w:t>није</w:t>
      </w:r>
      <w:proofErr w:type="spellEnd"/>
      <w:r>
        <w:t xml:space="preserve"> </w:t>
      </w:r>
      <w:proofErr w:type="spellStart"/>
      <w:r>
        <w:t>унапред</w:t>
      </w:r>
      <w:proofErr w:type="spellEnd"/>
      <w:r>
        <w:t xml:space="preserve"> </w:t>
      </w:r>
      <w:proofErr w:type="spellStart"/>
      <w:r>
        <w:t>одређена</w:t>
      </w:r>
      <w:proofErr w:type="spellEnd"/>
      <w:r>
        <w:t xml:space="preserve"> </w:t>
      </w:r>
      <w:proofErr w:type="spellStart"/>
      <w:r>
        <w:t>или</w:t>
      </w:r>
      <w:proofErr w:type="spellEnd"/>
      <w:r>
        <w:t xml:space="preserve"> </w:t>
      </w:r>
      <w:proofErr w:type="spellStart"/>
      <w:r>
        <w:t>условљена</w:t>
      </w:r>
      <w:proofErr w:type="spellEnd"/>
      <w:r>
        <w:t xml:space="preserve">, </w:t>
      </w:r>
      <w:proofErr w:type="spellStart"/>
      <w:r>
        <w:t>одлуку</w:t>
      </w:r>
      <w:proofErr w:type="spellEnd"/>
      <w:r>
        <w:t xml:space="preserve"> о </w:t>
      </w:r>
      <w:proofErr w:type="spellStart"/>
      <w:r>
        <w:t>намени</w:t>
      </w:r>
      <w:proofErr w:type="spellEnd"/>
      <w:r>
        <w:t xml:space="preserve"> и </w:t>
      </w:r>
      <w:proofErr w:type="spellStart"/>
      <w:r>
        <w:t>трошењу</w:t>
      </w:r>
      <w:proofErr w:type="spellEnd"/>
      <w:r>
        <w:t xml:space="preserve"> </w:t>
      </w:r>
      <w:proofErr w:type="spellStart"/>
      <w:r>
        <w:t>донације</w:t>
      </w:r>
      <w:proofErr w:type="spellEnd"/>
      <w:r>
        <w:t xml:space="preserve"> и </w:t>
      </w:r>
      <w:proofErr w:type="spellStart"/>
      <w:r>
        <w:t>хуманитарне</w:t>
      </w:r>
      <w:proofErr w:type="spellEnd"/>
      <w:r>
        <w:t xml:space="preserve"> </w:t>
      </w:r>
      <w:proofErr w:type="spellStart"/>
      <w:r>
        <w:t>помоћи</w:t>
      </w:r>
      <w:proofErr w:type="spellEnd"/>
      <w:r>
        <w:t xml:space="preserve"> </w:t>
      </w:r>
      <w:proofErr w:type="spellStart"/>
      <w:r>
        <w:t>доноси</w:t>
      </w:r>
      <w:proofErr w:type="spellEnd"/>
      <w:r>
        <w:t xml:space="preserve"> </w:t>
      </w:r>
      <w:proofErr w:type="spellStart"/>
      <w:r>
        <w:t>директор</w:t>
      </w:r>
      <w:proofErr w:type="spellEnd"/>
      <w:r>
        <w:t xml:space="preserve"> </w:t>
      </w:r>
      <w:r>
        <w:rPr>
          <w:lang w:val="sr-Cyrl-RS"/>
        </w:rPr>
        <w:t>школе</w:t>
      </w:r>
      <w:r>
        <w:t xml:space="preserve">, </w:t>
      </w:r>
      <w:proofErr w:type="spellStart"/>
      <w:r>
        <w:t>уколико</w:t>
      </w:r>
      <w:proofErr w:type="spellEnd"/>
      <w:r>
        <w:t xml:space="preserve"> </w:t>
      </w:r>
      <w:proofErr w:type="spellStart"/>
      <w:r>
        <w:t>вредност</w:t>
      </w:r>
      <w:proofErr w:type="spellEnd"/>
      <w:r>
        <w:t xml:space="preserve"> </w:t>
      </w:r>
      <w:proofErr w:type="spellStart"/>
      <w:r>
        <w:t>донације</w:t>
      </w:r>
      <w:proofErr w:type="spellEnd"/>
      <w:r>
        <w:t xml:space="preserve"> </w:t>
      </w:r>
      <w:proofErr w:type="spellStart"/>
      <w:r>
        <w:t>не</w:t>
      </w:r>
      <w:proofErr w:type="spellEnd"/>
      <w:r>
        <w:t xml:space="preserve"> </w:t>
      </w:r>
      <w:proofErr w:type="spellStart"/>
      <w:r>
        <w:t>прелази</w:t>
      </w:r>
      <w:proofErr w:type="spellEnd"/>
      <w:r>
        <w:t xml:space="preserve"> </w:t>
      </w:r>
      <w:proofErr w:type="spellStart"/>
      <w:r>
        <w:t>износ</w:t>
      </w:r>
      <w:proofErr w:type="spellEnd"/>
      <w:r>
        <w:t xml:space="preserve"> </w:t>
      </w:r>
      <w:proofErr w:type="spellStart"/>
      <w:r>
        <w:t>од</w:t>
      </w:r>
      <w:proofErr w:type="spellEnd"/>
      <w:r>
        <w:t xml:space="preserve"> 2/3 </w:t>
      </w:r>
      <w:proofErr w:type="spellStart"/>
      <w:r>
        <w:t>доње</w:t>
      </w:r>
      <w:proofErr w:type="spellEnd"/>
      <w:r>
        <w:t xml:space="preserve"> </w:t>
      </w:r>
      <w:proofErr w:type="spellStart"/>
      <w:r>
        <w:t>границе</w:t>
      </w:r>
      <w:proofErr w:type="spellEnd"/>
      <w:r>
        <w:t xml:space="preserve"> </w:t>
      </w:r>
      <w:proofErr w:type="spellStart"/>
      <w:r>
        <w:t>вредности</w:t>
      </w:r>
      <w:proofErr w:type="spellEnd"/>
      <w:r>
        <w:t xml:space="preserve"> </w:t>
      </w:r>
      <w:proofErr w:type="spellStart"/>
      <w:r>
        <w:t>јавне</w:t>
      </w:r>
      <w:proofErr w:type="spellEnd"/>
      <w:r>
        <w:t xml:space="preserve"> </w:t>
      </w:r>
      <w:proofErr w:type="spellStart"/>
      <w:r>
        <w:t>набавке</w:t>
      </w:r>
      <w:proofErr w:type="spellEnd"/>
      <w:r>
        <w:t xml:space="preserve"> </w:t>
      </w:r>
      <w:proofErr w:type="spellStart"/>
      <w:r>
        <w:t>мале</w:t>
      </w:r>
      <w:proofErr w:type="spellEnd"/>
      <w:r>
        <w:t xml:space="preserve"> </w:t>
      </w:r>
      <w:proofErr w:type="spellStart"/>
      <w:r>
        <w:t>вредности</w:t>
      </w:r>
      <w:proofErr w:type="spellEnd"/>
      <w:r>
        <w:rPr>
          <w:lang w:val="sr-Cyrl-RS"/>
        </w:rPr>
        <w:t>.</w:t>
      </w:r>
      <w:proofErr w:type="gramEnd"/>
    </w:p>
    <w:p w:rsidR="004A492E" w:rsidRDefault="004A492E" w:rsidP="004A492E">
      <w:pPr>
        <w:shd w:val="clear" w:color="auto" w:fill="FFFFFF"/>
        <w:jc w:val="both"/>
        <w:rPr>
          <w:lang w:val="sr-Cyrl-RS"/>
        </w:rPr>
      </w:pPr>
      <w:r>
        <w:rPr>
          <w:lang w:val="sr-Cyrl-RS"/>
        </w:rPr>
        <w:t xml:space="preserve">                                                                            </w:t>
      </w:r>
      <w:r w:rsidR="00EF5E17">
        <w:rPr>
          <w:lang w:val="sr-Cyrl-RS"/>
        </w:rPr>
        <w:t xml:space="preserve">             </w:t>
      </w:r>
      <w:r>
        <w:rPr>
          <w:lang w:val="sr-Cyrl-RS"/>
        </w:rPr>
        <w:t xml:space="preserve"> </w:t>
      </w:r>
      <w:proofErr w:type="spellStart"/>
      <w:proofErr w:type="gramStart"/>
      <w:r>
        <w:rPr>
          <w:rFonts w:ascii="Verdana" w:hAnsi="Verdana"/>
          <w:b/>
          <w:bCs/>
          <w:sz w:val="18"/>
          <w:szCs w:val="18"/>
        </w:rPr>
        <w:t>Члан</w:t>
      </w:r>
      <w:proofErr w:type="spellEnd"/>
      <w:r>
        <w:rPr>
          <w:rFonts w:ascii="Verdana" w:hAnsi="Verdana"/>
          <w:b/>
          <w:bCs/>
          <w:sz w:val="18"/>
          <w:szCs w:val="18"/>
        </w:rPr>
        <w:t xml:space="preserve"> </w:t>
      </w:r>
      <w:r>
        <w:rPr>
          <w:rFonts w:ascii="Verdana" w:hAnsi="Verdana"/>
          <w:b/>
          <w:bCs/>
          <w:sz w:val="18"/>
          <w:szCs w:val="18"/>
          <w:lang w:val="sr-Cyrl-RS"/>
        </w:rPr>
        <w:t>5</w:t>
      </w:r>
      <w:r w:rsidRPr="0000202A">
        <w:rPr>
          <w:rFonts w:ascii="Verdana" w:hAnsi="Verdana"/>
          <w:b/>
          <w:bCs/>
          <w:sz w:val="18"/>
          <w:szCs w:val="18"/>
        </w:rPr>
        <w:t>.</w:t>
      </w:r>
      <w:proofErr w:type="gramEnd"/>
      <w:r w:rsidRPr="006B04D4">
        <w:t xml:space="preserve"> </w:t>
      </w:r>
    </w:p>
    <w:p w:rsidR="004A492E" w:rsidRDefault="004A492E" w:rsidP="004A492E">
      <w:pPr>
        <w:shd w:val="clear" w:color="auto" w:fill="FFFFFF"/>
        <w:jc w:val="both"/>
        <w:rPr>
          <w:lang w:val="sr-Cyrl-RS"/>
        </w:rPr>
      </w:pPr>
      <w:r>
        <w:rPr>
          <w:lang w:val="sr-Cyrl-RS"/>
        </w:rPr>
        <w:t>Д</w:t>
      </w:r>
      <w:proofErr w:type="spellStart"/>
      <w:r>
        <w:t>онације</w:t>
      </w:r>
      <w:proofErr w:type="spellEnd"/>
      <w:r>
        <w:t xml:space="preserve"> </w:t>
      </w:r>
      <w:r>
        <w:rPr>
          <w:lang w:val="sr-Cyrl-RS"/>
        </w:rPr>
        <w:t xml:space="preserve">, помоћи и хуманитарне помоћи </w:t>
      </w:r>
      <w:r>
        <w:t xml:space="preserve">у </w:t>
      </w:r>
      <w:proofErr w:type="spellStart"/>
      <w:r>
        <w:t>име</w:t>
      </w:r>
      <w:proofErr w:type="spellEnd"/>
      <w:r>
        <w:t xml:space="preserve"> </w:t>
      </w:r>
      <w:r>
        <w:rPr>
          <w:lang w:val="sr-Cyrl-RS"/>
        </w:rPr>
        <w:t>школе</w:t>
      </w:r>
      <w:r>
        <w:t xml:space="preserve"> </w:t>
      </w:r>
      <w:proofErr w:type="spellStart"/>
      <w:r>
        <w:t>може</w:t>
      </w:r>
      <w:proofErr w:type="spellEnd"/>
      <w:r>
        <w:t xml:space="preserve"> </w:t>
      </w:r>
      <w:proofErr w:type="spellStart"/>
      <w:r>
        <w:t>примити</w:t>
      </w:r>
      <w:proofErr w:type="spellEnd"/>
      <w:r>
        <w:t xml:space="preserve"> </w:t>
      </w:r>
      <w:proofErr w:type="spellStart"/>
      <w:r>
        <w:t>искључиво</w:t>
      </w:r>
      <w:proofErr w:type="spellEnd"/>
      <w:r>
        <w:t xml:space="preserve"> </w:t>
      </w:r>
      <w:proofErr w:type="spellStart"/>
      <w:r>
        <w:t>директор</w:t>
      </w:r>
      <w:proofErr w:type="spellEnd"/>
      <w:r>
        <w:t xml:space="preserve"> </w:t>
      </w:r>
      <w:r>
        <w:rPr>
          <w:lang w:val="sr-Cyrl-RS"/>
        </w:rPr>
        <w:t>школе</w:t>
      </w:r>
      <w:r>
        <w:t xml:space="preserve">. </w:t>
      </w:r>
      <w:r>
        <w:rPr>
          <w:lang w:val="sr-Cyrl-RS"/>
        </w:rPr>
        <w:t>Д</w:t>
      </w:r>
      <w:proofErr w:type="spellStart"/>
      <w:r>
        <w:t>онације</w:t>
      </w:r>
      <w:proofErr w:type="spellEnd"/>
      <w:r>
        <w:t xml:space="preserve"> </w:t>
      </w:r>
      <w:r>
        <w:rPr>
          <w:lang w:val="sr-Cyrl-RS"/>
        </w:rPr>
        <w:t xml:space="preserve">, помоћи и хуманитарне помоћи </w:t>
      </w:r>
      <w:r>
        <w:t xml:space="preserve">у </w:t>
      </w:r>
      <w:proofErr w:type="spellStart"/>
      <w:r>
        <w:t>виду</w:t>
      </w:r>
      <w:proofErr w:type="spellEnd"/>
      <w:r>
        <w:t xml:space="preserve"> </w:t>
      </w:r>
      <w:proofErr w:type="spellStart"/>
      <w:r>
        <w:t>домаћег</w:t>
      </w:r>
      <w:proofErr w:type="spellEnd"/>
      <w:r>
        <w:t xml:space="preserve"> </w:t>
      </w:r>
      <w:proofErr w:type="spellStart"/>
      <w:r>
        <w:t>или</w:t>
      </w:r>
      <w:proofErr w:type="spellEnd"/>
      <w:r>
        <w:t xml:space="preserve"> </w:t>
      </w:r>
      <w:proofErr w:type="spellStart"/>
      <w:r>
        <w:t>страног</w:t>
      </w:r>
      <w:proofErr w:type="spellEnd"/>
      <w:r>
        <w:t xml:space="preserve"> </w:t>
      </w:r>
      <w:proofErr w:type="spellStart"/>
      <w:r>
        <w:t>новца</w:t>
      </w:r>
      <w:proofErr w:type="spellEnd"/>
      <w:r>
        <w:t xml:space="preserve"> </w:t>
      </w:r>
      <w:proofErr w:type="spellStart"/>
      <w:r>
        <w:t>морају</w:t>
      </w:r>
      <w:proofErr w:type="spellEnd"/>
      <w:r>
        <w:t xml:space="preserve"> </w:t>
      </w:r>
      <w:proofErr w:type="spellStart"/>
      <w:r>
        <w:t>бити</w:t>
      </w:r>
      <w:proofErr w:type="spellEnd"/>
      <w:r>
        <w:t xml:space="preserve"> </w:t>
      </w:r>
      <w:proofErr w:type="spellStart"/>
      <w:r>
        <w:t>уплаћене</w:t>
      </w:r>
      <w:proofErr w:type="spellEnd"/>
      <w:r>
        <w:t xml:space="preserve"> </w:t>
      </w:r>
      <w:proofErr w:type="spellStart"/>
      <w:r>
        <w:t>искључиво</w:t>
      </w:r>
      <w:proofErr w:type="spellEnd"/>
      <w:r>
        <w:t xml:space="preserve"> </w:t>
      </w:r>
      <w:proofErr w:type="spellStart"/>
      <w:r>
        <w:t>на</w:t>
      </w:r>
      <w:proofErr w:type="spellEnd"/>
      <w:r>
        <w:t xml:space="preserve"> </w:t>
      </w:r>
      <w:proofErr w:type="spellStart"/>
      <w:r>
        <w:t>рачун</w:t>
      </w:r>
      <w:proofErr w:type="spellEnd"/>
      <w:r>
        <w:t xml:space="preserve"> </w:t>
      </w:r>
      <w:r>
        <w:rPr>
          <w:lang w:val="sr-Cyrl-RS"/>
        </w:rPr>
        <w:t>школе</w:t>
      </w:r>
      <w:r>
        <w:t xml:space="preserve">. </w:t>
      </w:r>
      <w:proofErr w:type="spellStart"/>
      <w:proofErr w:type="gramStart"/>
      <w:r>
        <w:t>Новчана</w:t>
      </w:r>
      <w:proofErr w:type="spellEnd"/>
      <w:r>
        <w:t xml:space="preserve"> </w:t>
      </w:r>
      <w:proofErr w:type="spellStart"/>
      <w:r>
        <w:t>средства</w:t>
      </w:r>
      <w:proofErr w:type="spellEnd"/>
      <w:r>
        <w:t xml:space="preserve"> </w:t>
      </w:r>
      <w:proofErr w:type="spellStart"/>
      <w:r>
        <w:t>се</w:t>
      </w:r>
      <w:proofErr w:type="spellEnd"/>
      <w:r>
        <w:t xml:space="preserve"> </w:t>
      </w:r>
      <w:proofErr w:type="spellStart"/>
      <w:r>
        <w:t>распоређују</w:t>
      </w:r>
      <w:proofErr w:type="spellEnd"/>
      <w:r>
        <w:t xml:space="preserve"> </w:t>
      </w:r>
      <w:proofErr w:type="spellStart"/>
      <w:r>
        <w:t>финансијским</w:t>
      </w:r>
      <w:proofErr w:type="spellEnd"/>
      <w:r>
        <w:t xml:space="preserve"> </w:t>
      </w:r>
      <w:proofErr w:type="spellStart"/>
      <w:r>
        <w:t>планом</w:t>
      </w:r>
      <w:proofErr w:type="spellEnd"/>
      <w:r>
        <w:t xml:space="preserve"> </w:t>
      </w:r>
      <w:r>
        <w:rPr>
          <w:lang w:val="sr-Cyrl-RS"/>
        </w:rPr>
        <w:t>школе</w:t>
      </w:r>
      <w:r>
        <w:t xml:space="preserve">, </w:t>
      </w:r>
      <w:proofErr w:type="spellStart"/>
      <w:r>
        <w:t>као</w:t>
      </w:r>
      <w:proofErr w:type="spellEnd"/>
      <w:r>
        <w:t xml:space="preserve"> и </w:t>
      </w:r>
      <w:proofErr w:type="spellStart"/>
      <w:r>
        <w:t>планом</w:t>
      </w:r>
      <w:proofErr w:type="spellEnd"/>
      <w:r>
        <w:t xml:space="preserve"> </w:t>
      </w:r>
      <w:proofErr w:type="spellStart"/>
      <w:r>
        <w:t>јавних</w:t>
      </w:r>
      <w:proofErr w:type="spellEnd"/>
      <w:r>
        <w:t xml:space="preserve"> </w:t>
      </w:r>
      <w:proofErr w:type="spellStart"/>
      <w:r>
        <w:t>набавки</w:t>
      </w:r>
      <w:proofErr w:type="spellEnd"/>
      <w:r>
        <w:t xml:space="preserve"> и </w:t>
      </w:r>
      <w:proofErr w:type="spellStart"/>
      <w:r>
        <w:t>користе</w:t>
      </w:r>
      <w:proofErr w:type="spellEnd"/>
      <w:r>
        <w:t xml:space="preserve"> </w:t>
      </w:r>
      <w:proofErr w:type="spellStart"/>
      <w:r>
        <w:t>се</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законом</w:t>
      </w:r>
      <w:proofErr w:type="spellEnd"/>
      <w:r>
        <w:t>.</w:t>
      </w:r>
      <w:proofErr w:type="gramEnd"/>
      <w:r>
        <w:t xml:space="preserve"> </w:t>
      </w:r>
      <w:proofErr w:type="spellStart"/>
      <w:r>
        <w:t>Директор</w:t>
      </w:r>
      <w:proofErr w:type="spellEnd"/>
      <w:r>
        <w:t xml:space="preserve"> </w:t>
      </w:r>
      <w:proofErr w:type="spellStart"/>
      <w:r>
        <w:t>је</w:t>
      </w:r>
      <w:proofErr w:type="spellEnd"/>
      <w:r>
        <w:t xml:space="preserve"> </w:t>
      </w:r>
      <w:proofErr w:type="spellStart"/>
      <w:r>
        <w:t>дужан</w:t>
      </w:r>
      <w:proofErr w:type="spellEnd"/>
      <w:r>
        <w:t xml:space="preserve"> </w:t>
      </w:r>
      <w:proofErr w:type="spellStart"/>
      <w:r>
        <w:t>да</w:t>
      </w:r>
      <w:proofErr w:type="spellEnd"/>
      <w:r>
        <w:t xml:space="preserve"> </w:t>
      </w:r>
      <w:proofErr w:type="spellStart"/>
      <w:r>
        <w:t>одбије</w:t>
      </w:r>
      <w:proofErr w:type="spellEnd"/>
      <w:r>
        <w:t xml:space="preserve"> </w:t>
      </w:r>
      <w:proofErr w:type="spellStart"/>
      <w:proofErr w:type="gramStart"/>
      <w:r>
        <w:t>донације</w:t>
      </w:r>
      <w:proofErr w:type="spellEnd"/>
      <w:r>
        <w:t xml:space="preserve"> </w:t>
      </w:r>
      <w:r>
        <w:rPr>
          <w:lang w:val="sr-Cyrl-RS"/>
        </w:rPr>
        <w:t>,</w:t>
      </w:r>
      <w:proofErr w:type="gramEnd"/>
      <w:r>
        <w:rPr>
          <w:lang w:val="sr-Cyrl-RS"/>
        </w:rPr>
        <w:t xml:space="preserve"> помоћи и хуманитарне помоћи</w:t>
      </w:r>
      <w:r>
        <w:t xml:space="preserve"> </w:t>
      </w:r>
      <w:proofErr w:type="spellStart"/>
      <w:r>
        <w:t>ако</w:t>
      </w:r>
      <w:proofErr w:type="spellEnd"/>
      <w:r>
        <w:t xml:space="preserve"> </w:t>
      </w:r>
      <w:proofErr w:type="spellStart"/>
      <w:r>
        <w:t>њен</w:t>
      </w:r>
      <w:proofErr w:type="spellEnd"/>
      <w:r>
        <w:t xml:space="preserve"> </w:t>
      </w:r>
      <w:proofErr w:type="spellStart"/>
      <w:r>
        <w:t>циљ</w:t>
      </w:r>
      <w:proofErr w:type="spellEnd"/>
      <w:r>
        <w:t xml:space="preserve"> </w:t>
      </w:r>
      <w:proofErr w:type="spellStart"/>
      <w:r>
        <w:t>није</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чланом</w:t>
      </w:r>
      <w:proofErr w:type="spellEnd"/>
      <w:r>
        <w:t xml:space="preserve"> 2. </w:t>
      </w:r>
      <w:proofErr w:type="spellStart"/>
      <w:proofErr w:type="gramStart"/>
      <w:r>
        <w:t>овог</w:t>
      </w:r>
      <w:proofErr w:type="spellEnd"/>
      <w:proofErr w:type="gramEnd"/>
      <w:r>
        <w:t xml:space="preserve"> </w:t>
      </w:r>
      <w:proofErr w:type="spellStart"/>
      <w:r>
        <w:t>правилника</w:t>
      </w:r>
      <w:proofErr w:type="spellEnd"/>
      <w:r>
        <w:t xml:space="preserve">, </w:t>
      </w:r>
      <w:proofErr w:type="spellStart"/>
      <w:r>
        <w:t>или</w:t>
      </w:r>
      <w:proofErr w:type="spellEnd"/>
      <w:r>
        <w:t xml:space="preserve"> </w:t>
      </w:r>
      <w:proofErr w:type="spellStart"/>
      <w:r>
        <w:t>би</w:t>
      </w:r>
      <w:proofErr w:type="spellEnd"/>
      <w:r>
        <w:t xml:space="preserve"> </w:t>
      </w:r>
      <w:proofErr w:type="spellStart"/>
      <w:r>
        <w:t>примање</w:t>
      </w:r>
      <w:proofErr w:type="spellEnd"/>
      <w:r>
        <w:t xml:space="preserve"> </w:t>
      </w:r>
      <w:proofErr w:type="spellStart"/>
      <w:r>
        <w:t>донације</w:t>
      </w:r>
      <w:proofErr w:type="spellEnd"/>
      <w:r>
        <w:t xml:space="preserve"> и </w:t>
      </w:r>
      <w:proofErr w:type="spellStart"/>
      <w:r>
        <w:t>помоћи</w:t>
      </w:r>
      <w:proofErr w:type="spellEnd"/>
      <w:r>
        <w:t xml:space="preserve"> </w:t>
      </w:r>
      <w:proofErr w:type="spellStart"/>
      <w:r>
        <w:t>озбиљно</w:t>
      </w:r>
      <w:proofErr w:type="spellEnd"/>
      <w:r>
        <w:t xml:space="preserve"> </w:t>
      </w:r>
      <w:proofErr w:type="spellStart"/>
      <w:r>
        <w:t>угрозило</w:t>
      </w:r>
      <w:proofErr w:type="spellEnd"/>
      <w:r>
        <w:t xml:space="preserve"> </w:t>
      </w:r>
      <w:proofErr w:type="spellStart"/>
      <w:r>
        <w:lastRenderedPageBreak/>
        <w:t>интересе</w:t>
      </w:r>
      <w:proofErr w:type="spellEnd"/>
      <w:r>
        <w:t xml:space="preserve"> </w:t>
      </w:r>
      <w:r>
        <w:rPr>
          <w:lang w:val="sr-Cyrl-RS"/>
        </w:rPr>
        <w:t>школе</w:t>
      </w:r>
      <w:r>
        <w:t xml:space="preserve">, </w:t>
      </w:r>
      <w:proofErr w:type="spellStart"/>
      <w:r>
        <w:t>односно</w:t>
      </w:r>
      <w:proofErr w:type="spellEnd"/>
      <w:r>
        <w:t xml:space="preserve"> </w:t>
      </w:r>
      <w:proofErr w:type="spellStart"/>
      <w:r>
        <w:t>проузроковало</w:t>
      </w:r>
      <w:proofErr w:type="spellEnd"/>
      <w:r>
        <w:t xml:space="preserve"> </w:t>
      </w:r>
      <w:proofErr w:type="spellStart"/>
      <w:r>
        <w:t>ненадокнадиву</w:t>
      </w:r>
      <w:proofErr w:type="spellEnd"/>
      <w:r>
        <w:t xml:space="preserve"> </w:t>
      </w:r>
      <w:proofErr w:type="spellStart"/>
      <w:r>
        <w:t>штету</w:t>
      </w:r>
      <w:proofErr w:type="spellEnd"/>
      <w:r>
        <w:t xml:space="preserve"> </w:t>
      </w:r>
      <w:proofErr w:type="spellStart"/>
      <w:r>
        <w:t>угледу</w:t>
      </w:r>
      <w:proofErr w:type="spellEnd"/>
      <w:r>
        <w:t xml:space="preserve"> </w:t>
      </w:r>
      <w:r>
        <w:rPr>
          <w:lang w:val="sr-Cyrl-RS"/>
        </w:rPr>
        <w:t>школе</w:t>
      </w:r>
      <w:r>
        <w:t xml:space="preserve">. </w:t>
      </w:r>
      <w:proofErr w:type="spellStart"/>
      <w:proofErr w:type="gramStart"/>
      <w:r>
        <w:t>Друга</w:t>
      </w:r>
      <w:proofErr w:type="spellEnd"/>
      <w:r>
        <w:t xml:space="preserve"> </w:t>
      </w:r>
      <w:proofErr w:type="spellStart"/>
      <w:r>
        <w:t>лица</w:t>
      </w:r>
      <w:proofErr w:type="spellEnd"/>
      <w:r>
        <w:t xml:space="preserve"> (</w:t>
      </w:r>
      <w:proofErr w:type="spellStart"/>
      <w:r>
        <w:t>запослени</w:t>
      </w:r>
      <w:proofErr w:type="spellEnd"/>
      <w:r>
        <w:t xml:space="preserve"> у</w:t>
      </w:r>
      <w:r>
        <w:rPr>
          <w:lang w:val="sr-Cyrl-RS"/>
        </w:rPr>
        <w:t>школи</w:t>
      </w:r>
      <w:r>
        <w:t xml:space="preserve">) </w:t>
      </w:r>
      <w:proofErr w:type="spellStart"/>
      <w:r>
        <w:t>могу</w:t>
      </w:r>
      <w:proofErr w:type="spellEnd"/>
      <w:r>
        <w:t xml:space="preserve"> </w:t>
      </w:r>
      <w:proofErr w:type="spellStart"/>
      <w:r>
        <w:t>на</w:t>
      </w:r>
      <w:proofErr w:type="spellEnd"/>
      <w:r>
        <w:t xml:space="preserve"> </w:t>
      </w:r>
      <w:proofErr w:type="spellStart"/>
      <w:r>
        <w:t>основу</w:t>
      </w:r>
      <w:proofErr w:type="spellEnd"/>
      <w:r>
        <w:t xml:space="preserve"> </w:t>
      </w:r>
      <w:proofErr w:type="spellStart"/>
      <w:r>
        <w:t>овлашћења</w:t>
      </w:r>
      <w:proofErr w:type="spellEnd"/>
      <w:r>
        <w:t xml:space="preserve"> </w:t>
      </w:r>
      <w:proofErr w:type="spellStart"/>
      <w:r>
        <w:t>директора</w:t>
      </w:r>
      <w:proofErr w:type="spellEnd"/>
      <w:r>
        <w:t xml:space="preserve"> </w:t>
      </w:r>
      <w:proofErr w:type="spellStart"/>
      <w:r>
        <w:t>да</w:t>
      </w:r>
      <w:proofErr w:type="spellEnd"/>
      <w:r>
        <w:t xml:space="preserve"> </w:t>
      </w:r>
      <w:proofErr w:type="spellStart"/>
      <w:r>
        <w:t>обезбеђују</w:t>
      </w:r>
      <w:proofErr w:type="spellEnd"/>
      <w:r>
        <w:t xml:space="preserve"> и </w:t>
      </w:r>
      <w:proofErr w:type="spellStart"/>
      <w:r>
        <w:t>примају</w:t>
      </w:r>
      <w:proofErr w:type="spellEnd"/>
      <w:r>
        <w:t xml:space="preserve"> </w:t>
      </w:r>
      <w:proofErr w:type="spellStart"/>
      <w:r>
        <w:t>донације</w:t>
      </w:r>
      <w:proofErr w:type="spellEnd"/>
      <w:r>
        <w:t xml:space="preserve"> и </w:t>
      </w:r>
      <w:proofErr w:type="spellStart"/>
      <w:r>
        <w:t>помоћ</w:t>
      </w:r>
      <w:proofErr w:type="spellEnd"/>
      <w:r>
        <w:t>.</w:t>
      </w:r>
      <w:proofErr w:type="gramEnd"/>
    </w:p>
    <w:p w:rsidR="004A492E" w:rsidRPr="007A6868" w:rsidRDefault="004A492E" w:rsidP="004A492E">
      <w:pPr>
        <w:shd w:val="clear" w:color="auto" w:fill="FFFFFF"/>
        <w:jc w:val="both"/>
        <w:rPr>
          <w:rFonts w:ascii="Verdana" w:hAnsi="Verdana"/>
          <w:b/>
          <w:bCs/>
          <w:sz w:val="18"/>
          <w:szCs w:val="18"/>
          <w:lang w:val="sr-Cyrl-RS"/>
        </w:rPr>
      </w:pPr>
      <w:proofErr w:type="spellStart"/>
      <w:r>
        <w:t>Донације</w:t>
      </w:r>
      <w:proofErr w:type="spellEnd"/>
      <w:r>
        <w:t xml:space="preserve"> </w:t>
      </w:r>
      <w:r>
        <w:rPr>
          <w:lang w:val="sr-Cyrl-RS"/>
        </w:rPr>
        <w:t xml:space="preserve">и помоћ </w:t>
      </w:r>
      <w:r>
        <w:t xml:space="preserve">у </w:t>
      </w:r>
      <w:proofErr w:type="spellStart"/>
      <w:r>
        <w:t>виду</w:t>
      </w:r>
      <w:proofErr w:type="spellEnd"/>
      <w:r>
        <w:t xml:space="preserve"> </w:t>
      </w:r>
      <w:proofErr w:type="spellStart"/>
      <w:r>
        <w:t>новца</w:t>
      </w:r>
      <w:proofErr w:type="spellEnd"/>
      <w:r>
        <w:rPr>
          <w:lang w:val="sr-Cyrl-RS"/>
        </w:rPr>
        <w:t xml:space="preserve"> или хуманитарна помоћ у виду </w:t>
      </w:r>
      <w:proofErr w:type="gramStart"/>
      <w:r>
        <w:rPr>
          <w:lang w:val="sr-Cyrl-RS"/>
        </w:rPr>
        <w:t xml:space="preserve">новца </w:t>
      </w:r>
      <w:r>
        <w:t xml:space="preserve"> </w:t>
      </w:r>
      <w:proofErr w:type="spellStart"/>
      <w:r>
        <w:t>морају</w:t>
      </w:r>
      <w:proofErr w:type="spellEnd"/>
      <w:proofErr w:type="gramEnd"/>
      <w:r>
        <w:t xml:space="preserve"> </w:t>
      </w:r>
      <w:proofErr w:type="spellStart"/>
      <w:r>
        <w:t>бити</w:t>
      </w:r>
      <w:proofErr w:type="spellEnd"/>
      <w:r>
        <w:t xml:space="preserve"> </w:t>
      </w:r>
      <w:proofErr w:type="spellStart"/>
      <w:r>
        <w:t>уплаћене</w:t>
      </w:r>
      <w:proofErr w:type="spellEnd"/>
      <w:r>
        <w:t xml:space="preserve"> </w:t>
      </w:r>
      <w:proofErr w:type="spellStart"/>
      <w:r>
        <w:t>на</w:t>
      </w:r>
      <w:proofErr w:type="spellEnd"/>
      <w:r>
        <w:t xml:space="preserve"> </w:t>
      </w:r>
      <w:proofErr w:type="spellStart"/>
      <w:r>
        <w:t>текући</w:t>
      </w:r>
      <w:proofErr w:type="spellEnd"/>
      <w:r>
        <w:t xml:space="preserve"> </w:t>
      </w:r>
      <w:proofErr w:type="spellStart"/>
      <w:r>
        <w:t>рачун</w:t>
      </w:r>
      <w:proofErr w:type="spellEnd"/>
      <w:r>
        <w:t xml:space="preserve"> </w:t>
      </w:r>
      <w:r>
        <w:rPr>
          <w:lang w:val="sr-Cyrl-RS"/>
        </w:rPr>
        <w:t>школе</w:t>
      </w:r>
      <w:r>
        <w:t xml:space="preserve"> , </w:t>
      </w:r>
      <w:proofErr w:type="spellStart"/>
      <w:r>
        <w:t>са</w:t>
      </w:r>
      <w:proofErr w:type="spellEnd"/>
      <w:r>
        <w:t xml:space="preserve"> </w:t>
      </w:r>
      <w:proofErr w:type="spellStart"/>
      <w:r>
        <w:t>посебно</w:t>
      </w:r>
      <w:proofErr w:type="spellEnd"/>
      <w:r>
        <w:t xml:space="preserve"> </w:t>
      </w:r>
      <w:proofErr w:type="spellStart"/>
      <w:r>
        <w:t>дефинисаном</w:t>
      </w:r>
      <w:proofErr w:type="spellEnd"/>
      <w:r>
        <w:t xml:space="preserve"> </w:t>
      </w:r>
      <w:proofErr w:type="spellStart"/>
      <w:r>
        <w:t>наменом</w:t>
      </w:r>
      <w:proofErr w:type="spellEnd"/>
      <w:r>
        <w:t xml:space="preserve"> </w:t>
      </w:r>
      <w:r>
        <w:rPr>
          <w:lang w:val="sr-Cyrl-RS"/>
        </w:rPr>
        <w:t>.</w:t>
      </w:r>
    </w:p>
    <w:p w:rsidR="004A492E" w:rsidRPr="006E033A" w:rsidRDefault="004A492E" w:rsidP="004A492E">
      <w:pPr>
        <w:shd w:val="clear" w:color="auto" w:fill="FFFFFF"/>
        <w:jc w:val="center"/>
        <w:rPr>
          <w:rFonts w:ascii="Verdana" w:hAnsi="Verdana"/>
          <w:b/>
          <w:bCs/>
          <w:sz w:val="18"/>
          <w:szCs w:val="18"/>
          <w:lang w:val="sr-Cyrl-RS"/>
        </w:rPr>
      </w:pPr>
      <w:proofErr w:type="spellStart"/>
      <w:r>
        <w:rPr>
          <w:rFonts w:ascii="Verdana" w:hAnsi="Verdana"/>
          <w:b/>
          <w:bCs/>
          <w:sz w:val="18"/>
          <w:szCs w:val="18"/>
        </w:rPr>
        <w:t>Расподела</w:t>
      </w:r>
      <w:proofErr w:type="spellEnd"/>
      <w:r>
        <w:rPr>
          <w:rFonts w:ascii="Verdana" w:hAnsi="Verdana"/>
          <w:b/>
          <w:bCs/>
          <w:sz w:val="18"/>
          <w:szCs w:val="18"/>
        </w:rPr>
        <w:t xml:space="preserve"> </w:t>
      </w:r>
      <w:proofErr w:type="spellStart"/>
      <w:r>
        <w:rPr>
          <w:rFonts w:ascii="Verdana" w:hAnsi="Verdana"/>
          <w:b/>
          <w:bCs/>
          <w:sz w:val="18"/>
          <w:szCs w:val="18"/>
        </w:rPr>
        <w:t>средстава</w:t>
      </w:r>
      <w:proofErr w:type="spellEnd"/>
    </w:p>
    <w:p w:rsidR="004A492E" w:rsidRDefault="004A492E" w:rsidP="004A492E">
      <w:pPr>
        <w:shd w:val="clear" w:color="auto" w:fill="FFFFFF"/>
        <w:jc w:val="center"/>
        <w:rPr>
          <w:rFonts w:ascii="Verdana" w:hAnsi="Verdana"/>
          <w:b/>
          <w:bCs/>
          <w:sz w:val="18"/>
          <w:szCs w:val="18"/>
          <w:lang w:val="sr-Cyrl-RS"/>
        </w:rPr>
      </w:pPr>
      <w:proofErr w:type="spellStart"/>
      <w:proofErr w:type="gramStart"/>
      <w:r>
        <w:rPr>
          <w:rFonts w:ascii="Verdana" w:hAnsi="Verdana"/>
          <w:b/>
          <w:bCs/>
          <w:sz w:val="18"/>
          <w:szCs w:val="18"/>
        </w:rPr>
        <w:t>Члан</w:t>
      </w:r>
      <w:proofErr w:type="spellEnd"/>
      <w:r>
        <w:rPr>
          <w:rFonts w:ascii="Verdana" w:hAnsi="Verdana"/>
          <w:b/>
          <w:bCs/>
          <w:sz w:val="18"/>
          <w:szCs w:val="18"/>
        </w:rPr>
        <w:t xml:space="preserve"> </w:t>
      </w:r>
      <w:r>
        <w:rPr>
          <w:rFonts w:ascii="Verdana" w:hAnsi="Verdana"/>
          <w:b/>
          <w:bCs/>
          <w:sz w:val="18"/>
          <w:szCs w:val="18"/>
          <w:lang w:val="sr-Cyrl-RS"/>
        </w:rPr>
        <w:t>6</w:t>
      </w:r>
      <w:r w:rsidRPr="0000202A">
        <w:rPr>
          <w:rFonts w:ascii="Verdana" w:hAnsi="Verdana"/>
          <w:b/>
          <w:bCs/>
          <w:sz w:val="18"/>
          <w:szCs w:val="18"/>
        </w:rPr>
        <w:t>.</w:t>
      </w:r>
      <w:proofErr w:type="gramEnd"/>
    </w:p>
    <w:p w:rsidR="004A492E" w:rsidRDefault="004A492E" w:rsidP="004A492E">
      <w:pPr>
        <w:shd w:val="clear" w:color="auto" w:fill="FFFFFF"/>
        <w:jc w:val="both"/>
        <w:rPr>
          <w:lang w:val="sr-Cyrl-RS"/>
        </w:rPr>
      </w:pPr>
      <w:proofErr w:type="spellStart"/>
      <w:r w:rsidRPr="006B04D4">
        <w:rPr>
          <w:b/>
        </w:rPr>
        <w:t>Средствима</w:t>
      </w:r>
      <w:proofErr w:type="spellEnd"/>
      <w:r w:rsidRPr="006B04D4">
        <w:rPr>
          <w:b/>
        </w:rPr>
        <w:t xml:space="preserve"> </w:t>
      </w:r>
      <w:proofErr w:type="spellStart"/>
      <w:r w:rsidRPr="006B04D4">
        <w:rPr>
          <w:b/>
        </w:rPr>
        <w:t>стечени</w:t>
      </w:r>
      <w:r>
        <w:rPr>
          <w:b/>
        </w:rPr>
        <w:t>м</w:t>
      </w:r>
      <w:proofErr w:type="spellEnd"/>
      <w:r>
        <w:rPr>
          <w:b/>
        </w:rPr>
        <w:t xml:space="preserve"> </w:t>
      </w:r>
      <w:proofErr w:type="spellStart"/>
      <w:r>
        <w:rPr>
          <w:b/>
        </w:rPr>
        <w:t>путем</w:t>
      </w:r>
      <w:proofErr w:type="spellEnd"/>
      <w:r>
        <w:rPr>
          <w:b/>
        </w:rPr>
        <w:t xml:space="preserve"> </w:t>
      </w:r>
      <w:proofErr w:type="spellStart"/>
      <w:proofErr w:type="gramStart"/>
      <w:r>
        <w:t>донације</w:t>
      </w:r>
      <w:proofErr w:type="spellEnd"/>
      <w:r>
        <w:t xml:space="preserve"> </w:t>
      </w:r>
      <w:r>
        <w:rPr>
          <w:lang w:val="sr-Cyrl-RS"/>
        </w:rPr>
        <w:t>,</w:t>
      </w:r>
      <w:proofErr w:type="gramEnd"/>
      <w:r>
        <w:rPr>
          <w:lang w:val="sr-Cyrl-RS"/>
        </w:rPr>
        <w:t xml:space="preserve"> помоћи и хуманитарне помоћи </w:t>
      </w:r>
      <w:r>
        <w:rPr>
          <w:b/>
          <w:lang w:val="sr-Cyrl-RS"/>
        </w:rPr>
        <w:t>школи</w:t>
      </w:r>
      <w:r w:rsidRPr="006B04D4">
        <w:rPr>
          <w:b/>
        </w:rPr>
        <w:t xml:space="preserve"> </w:t>
      </w:r>
      <w:proofErr w:type="spellStart"/>
      <w:r w:rsidRPr="006B04D4">
        <w:rPr>
          <w:b/>
        </w:rPr>
        <w:t>самостално</w:t>
      </w:r>
      <w:proofErr w:type="spellEnd"/>
      <w:r w:rsidRPr="006B04D4">
        <w:rPr>
          <w:b/>
        </w:rPr>
        <w:t xml:space="preserve"> </w:t>
      </w:r>
      <w:proofErr w:type="spellStart"/>
      <w:r w:rsidRPr="006B04D4">
        <w:rPr>
          <w:b/>
        </w:rPr>
        <w:t>располаже</w:t>
      </w:r>
      <w:proofErr w:type="spellEnd"/>
      <w:r w:rsidRPr="006B04D4">
        <w:rPr>
          <w:b/>
        </w:rPr>
        <w:t xml:space="preserve"> у </w:t>
      </w:r>
      <w:proofErr w:type="spellStart"/>
      <w:r w:rsidRPr="006B04D4">
        <w:rPr>
          <w:b/>
        </w:rPr>
        <w:t>складу</w:t>
      </w:r>
      <w:proofErr w:type="spellEnd"/>
      <w:r w:rsidRPr="006B04D4">
        <w:rPr>
          <w:b/>
        </w:rPr>
        <w:t xml:space="preserve"> </w:t>
      </w:r>
      <w:proofErr w:type="spellStart"/>
      <w:r w:rsidRPr="006B04D4">
        <w:rPr>
          <w:b/>
        </w:rPr>
        <w:t>са</w:t>
      </w:r>
      <w:proofErr w:type="spellEnd"/>
      <w:r w:rsidRPr="006B04D4">
        <w:rPr>
          <w:b/>
        </w:rPr>
        <w:t xml:space="preserve"> </w:t>
      </w:r>
      <w:proofErr w:type="spellStart"/>
      <w:r w:rsidRPr="006B04D4">
        <w:rPr>
          <w:b/>
        </w:rPr>
        <w:t>законом</w:t>
      </w:r>
      <w:proofErr w:type="spellEnd"/>
      <w:r>
        <w:t xml:space="preserve">. </w:t>
      </w:r>
    </w:p>
    <w:p w:rsidR="004A492E" w:rsidRPr="0000202A" w:rsidRDefault="004A492E" w:rsidP="004A492E">
      <w:pPr>
        <w:shd w:val="clear" w:color="auto" w:fill="FFFFFF"/>
        <w:jc w:val="center"/>
        <w:rPr>
          <w:rFonts w:ascii="Verdana" w:hAnsi="Verdana"/>
          <w:b/>
          <w:bCs/>
          <w:sz w:val="18"/>
          <w:szCs w:val="18"/>
        </w:rPr>
      </w:pPr>
      <w:proofErr w:type="spellStart"/>
      <w:proofErr w:type="gramStart"/>
      <w:r>
        <w:rPr>
          <w:rFonts w:ascii="Verdana" w:hAnsi="Verdana"/>
          <w:b/>
          <w:bCs/>
          <w:sz w:val="18"/>
          <w:szCs w:val="18"/>
        </w:rPr>
        <w:t>Члан</w:t>
      </w:r>
      <w:proofErr w:type="spellEnd"/>
      <w:r>
        <w:rPr>
          <w:rFonts w:ascii="Verdana" w:hAnsi="Verdana"/>
          <w:b/>
          <w:bCs/>
          <w:sz w:val="18"/>
          <w:szCs w:val="18"/>
        </w:rPr>
        <w:t xml:space="preserve"> </w:t>
      </w:r>
      <w:r>
        <w:rPr>
          <w:rFonts w:ascii="Verdana" w:hAnsi="Verdana"/>
          <w:b/>
          <w:bCs/>
          <w:sz w:val="18"/>
          <w:szCs w:val="18"/>
          <w:lang w:val="sr-Cyrl-RS"/>
        </w:rPr>
        <w:t>7</w:t>
      </w:r>
      <w:r w:rsidRPr="0000202A">
        <w:rPr>
          <w:rFonts w:ascii="Verdana" w:hAnsi="Verdana"/>
          <w:b/>
          <w:bCs/>
          <w:sz w:val="18"/>
          <w:szCs w:val="18"/>
        </w:rPr>
        <w:t>.</w:t>
      </w:r>
      <w:proofErr w:type="gramEnd"/>
    </w:p>
    <w:p w:rsidR="004A492E" w:rsidRPr="00E44DAD" w:rsidRDefault="004A492E" w:rsidP="004A492E">
      <w:pPr>
        <w:shd w:val="clear" w:color="auto" w:fill="FFFFFF"/>
        <w:jc w:val="both"/>
        <w:rPr>
          <w:b/>
          <w:lang w:val="sr-Cyrl-RS"/>
        </w:rPr>
      </w:pPr>
      <w:proofErr w:type="spellStart"/>
      <w:r w:rsidRPr="006B04D4">
        <w:rPr>
          <w:b/>
        </w:rPr>
        <w:t>Давалац</w:t>
      </w:r>
      <w:proofErr w:type="spellEnd"/>
      <w:r w:rsidRPr="006B04D4">
        <w:rPr>
          <w:b/>
        </w:rPr>
        <w:t xml:space="preserve"> </w:t>
      </w:r>
      <w:proofErr w:type="spellStart"/>
      <w:proofErr w:type="gramStart"/>
      <w:r>
        <w:t>донације</w:t>
      </w:r>
      <w:proofErr w:type="spellEnd"/>
      <w:r>
        <w:t xml:space="preserve"> </w:t>
      </w:r>
      <w:r>
        <w:rPr>
          <w:lang w:val="sr-Cyrl-RS"/>
        </w:rPr>
        <w:t>,</w:t>
      </w:r>
      <w:proofErr w:type="gramEnd"/>
      <w:r>
        <w:rPr>
          <w:lang w:val="sr-Cyrl-RS"/>
        </w:rPr>
        <w:t xml:space="preserve"> помоћи и хуманитарне помоћи </w:t>
      </w:r>
      <w:proofErr w:type="spellStart"/>
      <w:r w:rsidRPr="006B04D4">
        <w:rPr>
          <w:b/>
        </w:rPr>
        <w:t>може</w:t>
      </w:r>
      <w:proofErr w:type="spellEnd"/>
      <w:r w:rsidRPr="006B04D4">
        <w:rPr>
          <w:b/>
        </w:rPr>
        <w:t xml:space="preserve"> </w:t>
      </w:r>
      <w:proofErr w:type="spellStart"/>
      <w:r w:rsidRPr="006B04D4">
        <w:rPr>
          <w:b/>
        </w:rPr>
        <w:t>уговором</w:t>
      </w:r>
      <w:proofErr w:type="spellEnd"/>
      <w:r w:rsidRPr="006B04D4">
        <w:rPr>
          <w:b/>
        </w:rPr>
        <w:t xml:space="preserve"> о </w:t>
      </w:r>
      <w:proofErr w:type="spellStart"/>
      <w:r>
        <w:t>донације</w:t>
      </w:r>
      <w:proofErr w:type="spellEnd"/>
      <w:r>
        <w:t xml:space="preserve"> </w:t>
      </w:r>
      <w:r>
        <w:rPr>
          <w:lang w:val="sr-Cyrl-RS"/>
        </w:rPr>
        <w:t xml:space="preserve">, помоћи и хуманитарне помоћи </w:t>
      </w:r>
      <w:proofErr w:type="spellStart"/>
      <w:r w:rsidRPr="006B04D4">
        <w:rPr>
          <w:b/>
        </w:rPr>
        <w:t>или</w:t>
      </w:r>
      <w:proofErr w:type="spellEnd"/>
      <w:r w:rsidRPr="006B04D4">
        <w:rPr>
          <w:b/>
        </w:rPr>
        <w:t xml:space="preserve"> </w:t>
      </w:r>
      <w:proofErr w:type="spellStart"/>
      <w:r w:rsidRPr="006B04D4">
        <w:rPr>
          <w:b/>
        </w:rPr>
        <w:t>другим</w:t>
      </w:r>
      <w:proofErr w:type="spellEnd"/>
      <w:r w:rsidRPr="006B04D4">
        <w:rPr>
          <w:b/>
        </w:rPr>
        <w:t xml:space="preserve"> </w:t>
      </w:r>
      <w:proofErr w:type="spellStart"/>
      <w:r w:rsidRPr="006B04D4">
        <w:rPr>
          <w:b/>
        </w:rPr>
        <w:t>актом</w:t>
      </w:r>
      <w:proofErr w:type="spellEnd"/>
      <w:r w:rsidRPr="006B04D4">
        <w:rPr>
          <w:b/>
        </w:rPr>
        <w:t xml:space="preserve"> </w:t>
      </w:r>
      <w:proofErr w:type="spellStart"/>
      <w:r w:rsidRPr="006B04D4">
        <w:rPr>
          <w:b/>
        </w:rPr>
        <w:t>којим</w:t>
      </w:r>
      <w:proofErr w:type="spellEnd"/>
      <w:r w:rsidRPr="006B04D4">
        <w:rPr>
          <w:b/>
        </w:rPr>
        <w:t xml:space="preserve"> </w:t>
      </w:r>
      <w:proofErr w:type="spellStart"/>
      <w:r w:rsidRPr="006B04D4">
        <w:rPr>
          <w:b/>
        </w:rPr>
        <w:t>дони</w:t>
      </w:r>
      <w:r>
        <w:rPr>
          <w:b/>
        </w:rPr>
        <w:t>ра</w:t>
      </w:r>
      <w:proofErr w:type="spellEnd"/>
      <w:r>
        <w:rPr>
          <w:b/>
        </w:rPr>
        <w:t xml:space="preserve"> </w:t>
      </w:r>
      <w:proofErr w:type="spellStart"/>
      <w:r>
        <w:rPr>
          <w:b/>
        </w:rPr>
        <w:t>средства</w:t>
      </w:r>
      <w:proofErr w:type="spellEnd"/>
      <w:r>
        <w:rPr>
          <w:b/>
        </w:rPr>
        <w:t xml:space="preserve"> </w:t>
      </w:r>
      <w:r>
        <w:rPr>
          <w:b/>
          <w:lang w:val="sr-Cyrl-RS"/>
        </w:rPr>
        <w:t xml:space="preserve"> школи</w:t>
      </w:r>
      <w:r w:rsidRPr="006B04D4">
        <w:rPr>
          <w:b/>
        </w:rPr>
        <w:t xml:space="preserve"> </w:t>
      </w:r>
      <w:proofErr w:type="spellStart"/>
      <w:r w:rsidRPr="006B04D4">
        <w:rPr>
          <w:b/>
        </w:rPr>
        <w:t>да</w:t>
      </w:r>
      <w:proofErr w:type="spellEnd"/>
      <w:r w:rsidRPr="006B04D4">
        <w:rPr>
          <w:b/>
        </w:rPr>
        <w:t xml:space="preserve"> </w:t>
      </w:r>
      <w:proofErr w:type="spellStart"/>
      <w:r w:rsidRPr="006B04D4">
        <w:rPr>
          <w:b/>
        </w:rPr>
        <w:t>одреди</w:t>
      </w:r>
      <w:proofErr w:type="spellEnd"/>
      <w:r w:rsidRPr="006B04D4">
        <w:rPr>
          <w:b/>
        </w:rPr>
        <w:t xml:space="preserve"> </w:t>
      </w:r>
      <w:proofErr w:type="spellStart"/>
      <w:r w:rsidRPr="006B04D4">
        <w:rPr>
          <w:b/>
        </w:rPr>
        <w:t>посебну</w:t>
      </w:r>
      <w:proofErr w:type="spellEnd"/>
      <w:r w:rsidRPr="006B04D4">
        <w:rPr>
          <w:b/>
        </w:rPr>
        <w:t xml:space="preserve"> </w:t>
      </w:r>
      <w:proofErr w:type="spellStart"/>
      <w:r w:rsidRPr="006B04D4">
        <w:rPr>
          <w:b/>
        </w:rPr>
        <w:t>намену</w:t>
      </w:r>
      <w:proofErr w:type="spellEnd"/>
      <w:r w:rsidRPr="006B04D4">
        <w:rPr>
          <w:b/>
        </w:rPr>
        <w:t xml:space="preserve"> </w:t>
      </w:r>
      <w:proofErr w:type="spellStart"/>
      <w:r w:rsidRPr="006B04D4">
        <w:rPr>
          <w:b/>
        </w:rPr>
        <w:t>тих</w:t>
      </w:r>
      <w:proofErr w:type="spellEnd"/>
      <w:r w:rsidRPr="006B04D4">
        <w:rPr>
          <w:b/>
        </w:rPr>
        <w:t xml:space="preserve"> </w:t>
      </w:r>
      <w:proofErr w:type="spellStart"/>
      <w:r w:rsidRPr="006B04D4">
        <w:rPr>
          <w:b/>
        </w:rPr>
        <w:t>средстава</w:t>
      </w:r>
      <w:proofErr w:type="spellEnd"/>
      <w:r w:rsidRPr="006B04D4">
        <w:rPr>
          <w:b/>
        </w:rPr>
        <w:t xml:space="preserve">, </w:t>
      </w:r>
      <w:proofErr w:type="spellStart"/>
      <w:r w:rsidRPr="006B04D4">
        <w:rPr>
          <w:b/>
        </w:rPr>
        <w:t>али</w:t>
      </w:r>
      <w:proofErr w:type="spellEnd"/>
      <w:r w:rsidRPr="006B04D4">
        <w:rPr>
          <w:b/>
        </w:rPr>
        <w:t xml:space="preserve"> </w:t>
      </w:r>
      <w:proofErr w:type="spellStart"/>
      <w:r w:rsidRPr="006B04D4">
        <w:rPr>
          <w:b/>
        </w:rPr>
        <w:t>само</w:t>
      </w:r>
      <w:proofErr w:type="spellEnd"/>
      <w:r w:rsidRPr="006B04D4">
        <w:rPr>
          <w:b/>
        </w:rPr>
        <w:t xml:space="preserve"> у </w:t>
      </w:r>
      <w:proofErr w:type="spellStart"/>
      <w:r w:rsidRPr="006B04D4">
        <w:rPr>
          <w:b/>
        </w:rPr>
        <w:t>границама</w:t>
      </w:r>
      <w:proofErr w:type="spellEnd"/>
      <w:r w:rsidRPr="006B04D4">
        <w:rPr>
          <w:b/>
        </w:rPr>
        <w:t xml:space="preserve"> </w:t>
      </w:r>
      <w:proofErr w:type="spellStart"/>
      <w:r w:rsidRPr="006B04D4">
        <w:rPr>
          <w:b/>
        </w:rPr>
        <w:t>предвиђеним</w:t>
      </w:r>
      <w:proofErr w:type="spellEnd"/>
      <w:r w:rsidRPr="006B04D4">
        <w:rPr>
          <w:b/>
        </w:rPr>
        <w:t xml:space="preserve"> </w:t>
      </w:r>
      <w:proofErr w:type="spellStart"/>
      <w:r w:rsidRPr="006B04D4">
        <w:rPr>
          <w:b/>
        </w:rPr>
        <w:t>чл</w:t>
      </w:r>
      <w:proofErr w:type="spellEnd"/>
      <w:r w:rsidRPr="006B04D4">
        <w:rPr>
          <w:b/>
        </w:rPr>
        <w:t xml:space="preserve">. </w:t>
      </w:r>
      <w:proofErr w:type="gramStart"/>
      <w:r w:rsidRPr="006B04D4">
        <w:rPr>
          <w:b/>
        </w:rPr>
        <w:t xml:space="preserve">2 </w:t>
      </w:r>
      <w:proofErr w:type="spellStart"/>
      <w:r w:rsidRPr="006B04D4">
        <w:rPr>
          <w:b/>
        </w:rPr>
        <w:t>овог</w:t>
      </w:r>
      <w:proofErr w:type="spellEnd"/>
      <w:r w:rsidRPr="006B04D4">
        <w:rPr>
          <w:b/>
        </w:rPr>
        <w:t xml:space="preserve"> </w:t>
      </w:r>
      <w:proofErr w:type="spellStart"/>
      <w:r w:rsidRPr="006B04D4">
        <w:rPr>
          <w:b/>
        </w:rPr>
        <w:t>правилника</w:t>
      </w:r>
      <w:proofErr w:type="spellEnd"/>
      <w:r w:rsidRPr="006B04D4">
        <w:rPr>
          <w:b/>
          <w:lang w:val="sr-Cyrl-RS"/>
        </w:rPr>
        <w:t>.</w:t>
      </w:r>
      <w:proofErr w:type="gramEnd"/>
    </w:p>
    <w:p w:rsidR="004A492E" w:rsidRDefault="004A492E" w:rsidP="004A492E">
      <w:pPr>
        <w:shd w:val="clear" w:color="auto" w:fill="FFFFFF"/>
        <w:jc w:val="both"/>
        <w:rPr>
          <w:lang w:val="sr-Cyrl-RS"/>
        </w:rPr>
      </w:pPr>
      <w:proofErr w:type="spellStart"/>
      <w:r>
        <w:t>Одлуку</w:t>
      </w:r>
      <w:proofErr w:type="spellEnd"/>
      <w:r>
        <w:t xml:space="preserve"> о </w:t>
      </w:r>
      <w:proofErr w:type="spellStart"/>
      <w:r>
        <w:t>прихватању</w:t>
      </w:r>
      <w:proofErr w:type="spellEnd"/>
      <w:r>
        <w:t xml:space="preserve"> </w:t>
      </w:r>
      <w:proofErr w:type="spellStart"/>
      <w:r>
        <w:t>донације</w:t>
      </w:r>
      <w:proofErr w:type="spellEnd"/>
      <w:r>
        <w:t xml:space="preserve"> </w:t>
      </w:r>
      <w:proofErr w:type="spellStart"/>
      <w:r>
        <w:t>доноси</w:t>
      </w:r>
      <w:proofErr w:type="spellEnd"/>
      <w:r>
        <w:t xml:space="preserve"> </w:t>
      </w:r>
      <w:proofErr w:type="spellStart"/>
      <w:r>
        <w:t>директор</w:t>
      </w:r>
      <w:proofErr w:type="spellEnd"/>
      <w:r>
        <w:t xml:space="preserve"> </w:t>
      </w:r>
      <w:proofErr w:type="spellStart"/>
      <w:r>
        <w:t>примаоца</w:t>
      </w:r>
      <w:proofErr w:type="spellEnd"/>
      <w:r>
        <w:t xml:space="preserve"> </w:t>
      </w:r>
      <w:proofErr w:type="spellStart"/>
      <w:proofErr w:type="gramStart"/>
      <w:r>
        <w:t>донације</w:t>
      </w:r>
      <w:proofErr w:type="spellEnd"/>
      <w:r>
        <w:t xml:space="preserve"> </w:t>
      </w:r>
      <w:r>
        <w:rPr>
          <w:lang w:val="sr-Cyrl-RS"/>
        </w:rPr>
        <w:t>,</w:t>
      </w:r>
      <w:proofErr w:type="gramEnd"/>
      <w:r>
        <w:rPr>
          <w:lang w:val="sr-Cyrl-RS"/>
        </w:rPr>
        <w:t xml:space="preserve"> помоћи и хуманитарне помоћи</w:t>
      </w:r>
      <w:r>
        <w:t xml:space="preserve"> </w:t>
      </w:r>
      <w:proofErr w:type="spellStart"/>
      <w:r>
        <w:t>потписивањем</w:t>
      </w:r>
      <w:proofErr w:type="spellEnd"/>
      <w:r>
        <w:t xml:space="preserve"> </w:t>
      </w:r>
      <w:proofErr w:type="spellStart"/>
      <w:r>
        <w:t>уговора</w:t>
      </w:r>
      <w:proofErr w:type="spellEnd"/>
      <w:r>
        <w:t xml:space="preserve"> о </w:t>
      </w:r>
      <w:proofErr w:type="spellStart"/>
      <w:r>
        <w:t>донацији</w:t>
      </w:r>
      <w:proofErr w:type="spellEnd"/>
      <w:r>
        <w:t>.</w:t>
      </w:r>
    </w:p>
    <w:p w:rsidR="004A492E" w:rsidRPr="0000202A" w:rsidRDefault="004A492E" w:rsidP="004A492E">
      <w:pPr>
        <w:shd w:val="clear" w:color="auto" w:fill="FFFFFF"/>
        <w:jc w:val="center"/>
        <w:rPr>
          <w:rFonts w:ascii="Verdana" w:hAnsi="Verdana"/>
          <w:b/>
          <w:bCs/>
          <w:sz w:val="18"/>
          <w:szCs w:val="18"/>
        </w:rPr>
      </w:pPr>
      <w:proofErr w:type="spellStart"/>
      <w:proofErr w:type="gramStart"/>
      <w:r>
        <w:rPr>
          <w:rFonts w:ascii="Verdana" w:hAnsi="Verdana"/>
          <w:b/>
          <w:bCs/>
          <w:sz w:val="18"/>
          <w:szCs w:val="18"/>
        </w:rPr>
        <w:t>Члан</w:t>
      </w:r>
      <w:proofErr w:type="spellEnd"/>
      <w:r>
        <w:rPr>
          <w:rFonts w:ascii="Verdana" w:hAnsi="Verdana"/>
          <w:b/>
          <w:bCs/>
          <w:sz w:val="18"/>
          <w:szCs w:val="18"/>
        </w:rPr>
        <w:t xml:space="preserve"> </w:t>
      </w:r>
      <w:r>
        <w:rPr>
          <w:rFonts w:ascii="Verdana" w:hAnsi="Verdana"/>
          <w:b/>
          <w:bCs/>
          <w:sz w:val="18"/>
          <w:szCs w:val="18"/>
          <w:lang w:val="sr-Cyrl-RS"/>
        </w:rPr>
        <w:t>8</w:t>
      </w:r>
      <w:r w:rsidRPr="0000202A">
        <w:rPr>
          <w:rFonts w:ascii="Verdana" w:hAnsi="Verdana"/>
          <w:b/>
          <w:bCs/>
          <w:sz w:val="18"/>
          <w:szCs w:val="18"/>
        </w:rPr>
        <w:t>.</w:t>
      </w:r>
      <w:proofErr w:type="gramEnd"/>
    </w:p>
    <w:p w:rsidR="004A492E" w:rsidRDefault="004A492E" w:rsidP="004A492E">
      <w:pPr>
        <w:shd w:val="clear" w:color="auto" w:fill="FFFFFF"/>
        <w:jc w:val="both"/>
        <w:rPr>
          <w:b/>
          <w:lang w:val="sr-Cyrl-RS"/>
        </w:rPr>
      </w:pPr>
      <w:proofErr w:type="spellStart"/>
      <w:proofErr w:type="gramStart"/>
      <w:r w:rsidRPr="006B04D4">
        <w:rPr>
          <w:b/>
        </w:rPr>
        <w:t>Одлуку</w:t>
      </w:r>
      <w:proofErr w:type="spellEnd"/>
      <w:r w:rsidRPr="006B04D4">
        <w:rPr>
          <w:b/>
        </w:rPr>
        <w:t xml:space="preserve"> о </w:t>
      </w:r>
      <w:proofErr w:type="spellStart"/>
      <w:r w:rsidRPr="006B04D4">
        <w:rPr>
          <w:b/>
        </w:rPr>
        <w:t>додели</w:t>
      </w:r>
      <w:proofErr w:type="spellEnd"/>
      <w:r w:rsidRPr="006B04D4">
        <w:rPr>
          <w:b/>
        </w:rPr>
        <w:t xml:space="preserve"> </w:t>
      </w:r>
      <w:proofErr w:type="spellStart"/>
      <w:r w:rsidRPr="006B04D4">
        <w:rPr>
          <w:b/>
        </w:rPr>
        <w:t>средстава</w:t>
      </w:r>
      <w:proofErr w:type="spellEnd"/>
      <w:r w:rsidRPr="006B04D4">
        <w:rPr>
          <w:b/>
        </w:rPr>
        <w:t xml:space="preserve"> </w:t>
      </w:r>
      <w:proofErr w:type="spellStart"/>
      <w:r w:rsidRPr="006B04D4">
        <w:rPr>
          <w:b/>
        </w:rPr>
        <w:t>из</w:t>
      </w:r>
      <w:proofErr w:type="spellEnd"/>
      <w:r w:rsidRPr="006B04D4">
        <w:rPr>
          <w:b/>
        </w:rPr>
        <w:t xml:space="preserve"> </w:t>
      </w:r>
      <w:proofErr w:type="spellStart"/>
      <w:r w:rsidRPr="006B04D4">
        <w:rPr>
          <w:b/>
        </w:rPr>
        <w:t>донације</w:t>
      </w:r>
      <w:proofErr w:type="spellEnd"/>
      <w:r w:rsidRPr="006B04D4">
        <w:rPr>
          <w:b/>
        </w:rPr>
        <w:t xml:space="preserve"> </w:t>
      </w:r>
      <w:proofErr w:type="spellStart"/>
      <w:r w:rsidRPr="006B04D4">
        <w:rPr>
          <w:b/>
        </w:rPr>
        <w:t>или</w:t>
      </w:r>
      <w:proofErr w:type="spellEnd"/>
      <w:r w:rsidRPr="006B04D4">
        <w:rPr>
          <w:b/>
        </w:rPr>
        <w:t xml:space="preserve"> </w:t>
      </w:r>
      <w:proofErr w:type="spellStart"/>
      <w:r w:rsidRPr="006B04D4">
        <w:rPr>
          <w:b/>
        </w:rPr>
        <w:t>намени</w:t>
      </w:r>
      <w:proofErr w:type="spellEnd"/>
      <w:r w:rsidRPr="006B04D4">
        <w:rPr>
          <w:b/>
        </w:rPr>
        <w:t xml:space="preserve"> </w:t>
      </w:r>
      <w:proofErr w:type="spellStart"/>
      <w:r w:rsidRPr="006B04D4">
        <w:rPr>
          <w:b/>
        </w:rPr>
        <w:t>за</w:t>
      </w:r>
      <w:proofErr w:type="spellEnd"/>
      <w:r w:rsidRPr="006B04D4">
        <w:rPr>
          <w:b/>
        </w:rPr>
        <w:t xml:space="preserve"> </w:t>
      </w:r>
      <w:proofErr w:type="spellStart"/>
      <w:r w:rsidRPr="006B04D4">
        <w:rPr>
          <w:b/>
        </w:rPr>
        <w:t>одређене</w:t>
      </w:r>
      <w:proofErr w:type="spellEnd"/>
      <w:r w:rsidRPr="006B04D4">
        <w:rPr>
          <w:b/>
        </w:rPr>
        <w:t xml:space="preserve"> </w:t>
      </w:r>
      <w:proofErr w:type="spellStart"/>
      <w:r w:rsidRPr="006B04D4">
        <w:rPr>
          <w:b/>
        </w:rPr>
        <w:t>услуге</w:t>
      </w:r>
      <w:proofErr w:type="spellEnd"/>
      <w:r w:rsidRPr="006B04D4">
        <w:rPr>
          <w:b/>
        </w:rPr>
        <w:t xml:space="preserve"> у </w:t>
      </w:r>
      <w:proofErr w:type="spellStart"/>
      <w:r w:rsidRPr="006B04D4">
        <w:rPr>
          <w:b/>
        </w:rPr>
        <w:t>складу</w:t>
      </w:r>
      <w:proofErr w:type="spellEnd"/>
      <w:r w:rsidRPr="006B04D4">
        <w:rPr>
          <w:b/>
        </w:rPr>
        <w:t xml:space="preserve"> </w:t>
      </w:r>
      <w:proofErr w:type="spellStart"/>
      <w:r w:rsidRPr="006B04D4">
        <w:rPr>
          <w:b/>
        </w:rPr>
        <w:t>са</w:t>
      </w:r>
      <w:proofErr w:type="spellEnd"/>
      <w:r w:rsidRPr="006B04D4">
        <w:rPr>
          <w:b/>
        </w:rPr>
        <w:t xml:space="preserve"> </w:t>
      </w:r>
      <w:proofErr w:type="spellStart"/>
      <w:r w:rsidRPr="006B04D4">
        <w:rPr>
          <w:b/>
        </w:rPr>
        <w:t>овим</w:t>
      </w:r>
      <w:proofErr w:type="spellEnd"/>
      <w:r w:rsidRPr="006B04D4">
        <w:rPr>
          <w:b/>
        </w:rPr>
        <w:t xml:space="preserve"> </w:t>
      </w:r>
      <w:proofErr w:type="spellStart"/>
      <w:r w:rsidRPr="006B04D4">
        <w:rPr>
          <w:b/>
        </w:rPr>
        <w:t>пра</w:t>
      </w:r>
      <w:r>
        <w:rPr>
          <w:b/>
        </w:rPr>
        <w:t>вилником</w:t>
      </w:r>
      <w:proofErr w:type="spellEnd"/>
      <w:r>
        <w:rPr>
          <w:b/>
        </w:rPr>
        <w:t xml:space="preserve">, </w:t>
      </w:r>
      <w:proofErr w:type="spellStart"/>
      <w:r>
        <w:rPr>
          <w:b/>
        </w:rPr>
        <w:t>доноси</w:t>
      </w:r>
      <w:proofErr w:type="spellEnd"/>
      <w:r>
        <w:rPr>
          <w:b/>
        </w:rPr>
        <w:t xml:space="preserve"> </w:t>
      </w:r>
      <w:proofErr w:type="spellStart"/>
      <w:r>
        <w:rPr>
          <w:b/>
        </w:rPr>
        <w:t>директор</w:t>
      </w:r>
      <w:proofErr w:type="spellEnd"/>
      <w:r>
        <w:rPr>
          <w:b/>
        </w:rPr>
        <w:t xml:space="preserve"> </w:t>
      </w:r>
      <w:r>
        <w:rPr>
          <w:b/>
          <w:lang w:val="sr-Cyrl-RS"/>
        </w:rPr>
        <w:t>школе</w:t>
      </w:r>
      <w:r w:rsidRPr="006B04D4">
        <w:rPr>
          <w:b/>
        </w:rPr>
        <w:t xml:space="preserve">, а у </w:t>
      </w:r>
      <w:proofErr w:type="spellStart"/>
      <w:r w:rsidRPr="006B04D4">
        <w:rPr>
          <w:b/>
        </w:rPr>
        <w:t>складу</w:t>
      </w:r>
      <w:proofErr w:type="spellEnd"/>
      <w:r w:rsidRPr="006B04D4">
        <w:rPr>
          <w:b/>
        </w:rPr>
        <w:t xml:space="preserve"> </w:t>
      </w:r>
      <w:proofErr w:type="spellStart"/>
      <w:r w:rsidRPr="006B04D4">
        <w:rPr>
          <w:b/>
        </w:rPr>
        <w:t>са</w:t>
      </w:r>
      <w:proofErr w:type="spellEnd"/>
      <w:r w:rsidRPr="006B04D4">
        <w:rPr>
          <w:b/>
        </w:rPr>
        <w:t xml:space="preserve"> </w:t>
      </w:r>
      <w:proofErr w:type="spellStart"/>
      <w:r w:rsidRPr="006B04D4">
        <w:rPr>
          <w:b/>
        </w:rPr>
        <w:t>законом</w:t>
      </w:r>
      <w:proofErr w:type="spellEnd"/>
      <w:r w:rsidRPr="006B04D4">
        <w:rPr>
          <w:b/>
        </w:rPr>
        <w:t xml:space="preserve"> и </w:t>
      </w:r>
      <w:proofErr w:type="spellStart"/>
      <w:r w:rsidRPr="006B04D4">
        <w:rPr>
          <w:b/>
        </w:rPr>
        <w:t>овим</w:t>
      </w:r>
      <w:proofErr w:type="spellEnd"/>
      <w:r w:rsidRPr="006B04D4">
        <w:rPr>
          <w:b/>
        </w:rPr>
        <w:t xml:space="preserve"> </w:t>
      </w:r>
      <w:proofErr w:type="spellStart"/>
      <w:r w:rsidRPr="006B04D4">
        <w:rPr>
          <w:b/>
        </w:rPr>
        <w:t>правилником</w:t>
      </w:r>
      <w:proofErr w:type="spellEnd"/>
      <w:r w:rsidRPr="006B04D4">
        <w:rPr>
          <w:b/>
        </w:rPr>
        <w:t>.</w:t>
      </w:r>
      <w:proofErr w:type="gramEnd"/>
      <w:r w:rsidRPr="006B04D4">
        <w:rPr>
          <w:b/>
        </w:rPr>
        <w:t xml:space="preserve"> </w:t>
      </w:r>
      <w:proofErr w:type="spellStart"/>
      <w:proofErr w:type="gramStart"/>
      <w:r w:rsidRPr="006B04D4">
        <w:rPr>
          <w:b/>
        </w:rPr>
        <w:t>Одлука</w:t>
      </w:r>
      <w:proofErr w:type="spellEnd"/>
      <w:r w:rsidRPr="006B04D4">
        <w:rPr>
          <w:b/>
        </w:rPr>
        <w:t xml:space="preserve"> </w:t>
      </w:r>
      <w:proofErr w:type="spellStart"/>
      <w:r w:rsidRPr="006B04D4">
        <w:rPr>
          <w:b/>
        </w:rPr>
        <w:t>садржи</w:t>
      </w:r>
      <w:proofErr w:type="spellEnd"/>
      <w:r w:rsidRPr="006B04D4">
        <w:rPr>
          <w:b/>
        </w:rPr>
        <w:t xml:space="preserve"> </w:t>
      </w:r>
      <w:proofErr w:type="spellStart"/>
      <w:r w:rsidRPr="006B04D4">
        <w:rPr>
          <w:b/>
        </w:rPr>
        <w:t>податке</w:t>
      </w:r>
      <w:proofErr w:type="spellEnd"/>
      <w:r w:rsidRPr="006B04D4">
        <w:rPr>
          <w:b/>
        </w:rPr>
        <w:t xml:space="preserve"> о </w:t>
      </w:r>
      <w:proofErr w:type="spellStart"/>
      <w:r w:rsidRPr="006B04D4">
        <w:rPr>
          <w:b/>
        </w:rPr>
        <w:t>донатору</w:t>
      </w:r>
      <w:proofErr w:type="spellEnd"/>
      <w:r w:rsidRPr="006B04D4">
        <w:rPr>
          <w:b/>
        </w:rPr>
        <w:t xml:space="preserve"> и </w:t>
      </w:r>
      <w:proofErr w:type="spellStart"/>
      <w:r w:rsidRPr="006B04D4">
        <w:rPr>
          <w:b/>
        </w:rPr>
        <w:t>сврси</w:t>
      </w:r>
      <w:proofErr w:type="spellEnd"/>
      <w:r w:rsidRPr="006B04D4">
        <w:rPr>
          <w:b/>
        </w:rPr>
        <w:t xml:space="preserve"> </w:t>
      </w:r>
      <w:proofErr w:type="spellStart"/>
      <w:r w:rsidRPr="006B04D4">
        <w:rPr>
          <w:b/>
        </w:rPr>
        <w:t>донације</w:t>
      </w:r>
      <w:proofErr w:type="spellEnd"/>
      <w:r w:rsidRPr="006B04D4">
        <w:rPr>
          <w:b/>
        </w:rPr>
        <w:t xml:space="preserve">, </w:t>
      </w:r>
      <w:proofErr w:type="spellStart"/>
      <w:r w:rsidRPr="006B04D4">
        <w:rPr>
          <w:b/>
        </w:rPr>
        <w:t>укупан</w:t>
      </w:r>
      <w:proofErr w:type="spellEnd"/>
      <w:r w:rsidRPr="006B04D4">
        <w:rPr>
          <w:b/>
        </w:rPr>
        <w:t xml:space="preserve"> </w:t>
      </w:r>
      <w:proofErr w:type="spellStart"/>
      <w:r w:rsidRPr="006B04D4">
        <w:rPr>
          <w:b/>
        </w:rPr>
        <w:t>износ</w:t>
      </w:r>
      <w:proofErr w:type="spellEnd"/>
      <w:r w:rsidRPr="006B04D4">
        <w:rPr>
          <w:b/>
        </w:rPr>
        <w:t xml:space="preserve"> </w:t>
      </w:r>
      <w:proofErr w:type="spellStart"/>
      <w:r w:rsidRPr="006B04D4">
        <w:rPr>
          <w:b/>
        </w:rPr>
        <w:t>средстава</w:t>
      </w:r>
      <w:proofErr w:type="spellEnd"/>
      <w:r w:rsidRPr="006B04D4">
        <w:rPr>
          <w:b/>
        </w:rPr>
        <w:t xml:space="preserve">, </w:t>
      </w:r>
      <w:proofErr w:type="spellStart"/>
      <w:r w:rsidRPr="006B04D4">
        <w:rPr>
          <w:b/>
        </w:rPr>
        <w:t>износе</w:t>
      </w:r>
      <w:proofErr w:type="spellEnd"/>
      <w:r w:rsidRPr="006B04D4">
        <w:rPr>
          <w:b/>
        </w:rPr>
        <w:t xml:space="preserve"> </w:t>
      </w:r>
      <w:proofErr w:type="spellStart"/>
      <w:r w:rsidRPr="006B04D4">
        <w:rPr>
          <w:b/>
        </w:rPr>
        <w:t>средстава</w:t>
      </w:r>
      <w:proofErr w:type="spellEnd"/>
      <w:r w:rsidRPr="006B04D4">
        <w:rPr>
          <w:b/>
        </w:rPr>
        <w:t xml:space="preserve"> </w:t>
      </w:r>
      <w:proofErr w:type="spellStart"/>
      <w:r w:rsidRPr="006B04D4">
        <w:rPr>
          <w:b/>
        </w:rPr>
        <w:t>по</w:t>
      </w:r>
      <w:proofErr w:type="spellEnd"/>
      <w:r w:rsidRPr="006B04D4">
        <w:rPr>
          <w:b/>
        </w:rPr>
        <w:t xml:space="preserve"> </w:t>
      </w:r>
      <w:proofErr w:type="spellStart"/>
      <w:r w:rsidRPr="006B04D4">
        <w:rPr>
          <w:b/>
        </w:rPr>
        <w:t>појединим</w:t>
      </w:r>
      <w:proofErr w:type="spellEnd"/>
      <w:r w:rsidRPr="006B04D4">
        <w:rPr>
          <w:b/>
        </w:rPr>
        <w:t xml:space="preserve"> </w:t>
      </w:r>
      <w:proofErr w:type="spellStart"/>
      <w:r w:rsidRPr="006B04D4">
        <w:rPr>
          <w:b/>
        </w:rPr>
        <w:t>ставкама</w:t>
      </w:r>
      <w:proofErr w:type="spellEnd"/>
      <w:r w:rsidRPr="006B04D4">
        <w:rPr>
          <w:b/>
        </w:rPr>
        <w:t xml:space="preserve"> </w:t>
      </w:r>
      <w:proofErr w:type="spellStart"/>
      <w:r w:rsidRPr="006B04D4">
        <w:rPr>
          <w:b/>
        </w:rPr>
        <w:t>ако</w:t>
      </w:r>
      <w:proofErr w:type="spellEnd"/>
      <w:r w:rsidRPr="006B04D4">
        <w:rPr>
          <w:b/>
        </w:rPr>
        <w:t xml:space="preserve"> </w:t>
      </w:r>
      <w:proofErr w:type="spellStart"/>
      <w:r w:rsidRPr="006B04D4">
        <w:rPr>
          <w:b/>
        </w:rPr>
        <w:t>су</w:t>
      </w:r>
      <w:proofErr w:type="spellEnd"/>
      <w:r w:rsidRPr="006B04D4">
        <w:rPr>
          <w:b/>
        </w:rPr>
        <w:t xml:space="preserve"> </w:t>
      </w:r>
      <w:proofErr w:type="spellStart"/>
      <w:r w:rsidRPr="006B04D4">
        <w:rPr>
          <w:b/>
        </w:rPr>
        <w:t>спецификоване</w:t>
      </w:r>
      <w:proofErr w:type="spellEnd"/>
      <w:r w:rsidRPr="006B04D4">
        <w:rPr>
          <w:b/>
        </w:rPr>
        <w:t xml:space="preserve">, </w:t>
      </w:r>
      <w:proofErr w:type="spellStart"/>
      <w:r w:rsidRPr="006B04D4">
        <w:rPr>
          <w:b/>
        </w:rPr>
        <w:t>евентуална</w:t>
      </w:r>
      <w:proofErr w:type="spellEnd"/>
      <w:r w:rsidRPr="006B04D4">
        <w:rPr>
          <w:b/>
        </w:rPr>
        <w:t xml:space="preserve"> </w:t>
      </w:r>
      <w:proofErr w:type="spellStart"/>
      <w:r w:rsidRPr="006B04D4">
        <w:rPr>
          <w:b/>
        </w:rPr>
        <w:t>ограничења</w:t>
      </w:r>
      <w:proofErr w:type="spellEnd"/>
      <w:r w:rsidRPr="006B04D4">
        <w:rPr>
          <w:b/>
        </w:rPr>
        <w:t xml:space="preserve"> у </w:t>
      </w:r>
      <w:proofErr w:type="spellStart"/>
      <w:r w:rsidRPr="006B04D4">
        <w:rPr>
          <w:b/>
        </w:rPr>
        <w:t>погледу</w:t>
      </w:r>
      <w:proofErr w:type="spellEnd"/>
      <w:r w:rsidRPr="006B04D4">
        <w:rPr>
          <w:b/>
        </w:rPr>
        <w:t xml:space="preserve"> </w:t>
      </w:r>
      <w:proofErr w:type="spellStart"/>
      <w:r w:rsidRPr="006B04D4">
        <w:rPr>
          <w:b/>
        </w:rPr>
        <w:t>располагања</w:t>
      </w:r>
      <w:proofErr w:type="spellEnd"/>
      <w:r w:rsidRPr="006B04D4">
        <w:rPr>
          <w:b/>
        </w:rPr>
        <w:t xml:space="preserve">, </w:t>
      </w:r>
      <w:proofErr w:type="spellStart"/>
      <w:r w:rsidRPr="006B04D4">
        <w:rPr>
          <w:b/>
        </w:rPr>
        <w:t>као</w:t>
      </w:r>
      <w:proofErr w:type="spellEnd"/>
      <w:r w:rsidRPr="006B04D4">
        <w:rPr>
          <w:b/>
        </w:rPr>
        <w:t xml:space="preserve"> и </w:t>
      </w:r>
      <w:proofErr w:type="spellStart"/>
      <w:r w:rsidRPr="006B04D4">
        <w:rPr>
          <w:b/>
        </w:rPr>
        <w:t>друге</w:t>
      </w:r>
      <w:proofErr w:type="spellEnd"/>
      <w:r w:rsidRPr="006B04D4">
        <w:rPr>
          <w:b/>
        </w:rPr>
        <w:t xml:space="preserve"> </w:t>
      </w:r>
      <w:proofErr w:type="spellStart"/>
      <w:r w:rsidRPr="006B04D4">
        <w:rPr>
          <w:b/>
        </w:rPr>
        <w:t>податке</w:t>
      </w:r>
      <w:proofErr w:type="spellEnd"/>
      <w:r w:rsidRPr="006B04D4">
        <w:rPr>
          <w:b/>
        </w:rPr>
        <w:t xml:space="preserve"> и </w:t>
      </w:r>
      <w:proofErr w:type="spellStart"/>
      <w:r w:rsidRPr="006B04D4">
        <w:rPr>
          <w:b/>
        </w:rPr>
        <w:t>упутства</w:t>
      </w:r>
      <w:proofErr w:type="spellEnd"/>
      <w:r w:rsidRPr="006B04D4">
        <w:rPr>
          <w:b/>
        </w:rPr>
        <w:t xml:space="preserve"> </w:t>
      </w:r>
      <w:proofErr w:type="spellStart"/>
      <w:r w:rsidRPr="006B04D4">
        <w:rPr>
          <w:b/>
        </w:rPr>
        <w:t>како</w:t>
      </w:r>
      <w:proofErr w:type="spellEnd"/>
      <w:r w:rsidRPr="006B04D4">
        <w:rPr>
          <w:b/>
        </w:rPr>
        <w:t xml:space="preserve"> </w:t>
      </w:r>
      <w:proofErr w:type="spellStart"/>
      <w:r w:rsidRPr="006B04D4">
        <w:rPr>
          <w:b/>
        </w:rPr>
        <w:t>би</w:t>
      </w:r>
      <w:proofErr w:type="spellEnd"/>
      <w:r w:rsidRPr="006B04D4">
        <w:rPr>
          <w:b/>
        </w:rPr>
        <w:t xml:space="preserve"> </w:t>
      </w:r>
      <w:proofErr w:type="spellStart"/>
      <w:r w:rsidRPr="006B04D4">
        <w:rPr>
          <w:b/>
        </w:rPr>
        <w:t>се</w:t>
      </w:r>
      <w:proofErr w:type="spellEnd"/>
      <w:r w:rsidRPr="006B04D4">
        <w:rPr>
          <w:b/>
        </w:rPr>
        <w:t xml:space="preserve"> </w:t>
      </w:r>
      <w:proofErr w:type="spellStart"/>
      <w:r w:rsidRPr="006B04D4">
        <w:rPr>
          <w:b/>
        </w:rPr>
        <w:t>остварила</w:t>
      </w:r>
      <w:proofErr w:type="spellEnd"/>
      <w:r w:rsidRPr="006B04D4">
        <w:rPr>
          <w:b/>
        </w:rPr>
        <w:t xml:space="preserve"> </w:t>
      </w:r>
      <w:proofErr w:type="spellStart"/>
      <w:r w:rsidRPr="006B04D4">
        <w:rPr>
          <w:b/>
        </w:rPr>
        <w:t>сврха</w:t>
      </w:r>
      <w:proofErr w:type="spellEnd"/>
      <w:r w:rsidRPr="006B04D4">
        <w:rPr>
          <w:b/>
        </w:rPr>
        <w:t xml:space="preserve"> </w:t>
      </w:r>
      <w:proofErr w:type="spellStart"/>
      <w:r w:rsidRPr="006B04D4">
        <w:rPr>
          <w:b/>
        </w:rPr>
        <w:t>донације</w:t>
      </w:r>
      <w:proofErr w:type="spellEnd"/>
      <w:r w:rsidRPr="006B04D4">
        <w:rPr>
          <w:b/>
        </w:rPr>
        <w:t>.</w:t>
      </w:r>
      <w:proofErr w:type="gramEnd"/>
      <w:r w:rsidRPr="006B04D4">
        <w:rPr>
          <w:b/>
        </w:rPr>
        <w:t xml:space="preserve"> </w:t>
      </w:r>
      <w:proofErr w:type="spellStart"/>
      <w:proofErr w:type="gramStart"/>
      <w:r w:rsidRPr="006B04D4">
        <w:rPr>
          <w:b/>
        </w:rPr>
        <w:t>Укупан</w:t>
      </w:r>
      <w:proofErr w:type="spellEnd"/>
      <w:r w:rsidRPr="006B04D4">
        <w:rPr>
          <w:b/>
        </w:rPr>
        <w:t xml:space="preserve"> </w:t>
      </w:r>
      <w:proofErr w:type="spellStart"/>
      <w:r w:rsidRPr="006B04D4">
        <w:rPr>
          <w:b/>
        </w:rPr>
        <w:t>износ</w:t>
      </w:r>
      <w:proofErr w:type="spellEnd"/>
      <w:r w:rsidRPr="006B04D4">
        <w:rPr>
          <w:b/>
        </w:rPr>
        <w:t xml:space="preserve"> </w:t>
      </w:r>
      <w:proofErr w:type="spellStart"/>
      <w:r w:rsidRPr="006B04D4">
        <w:rPr>
          <w:b/>
        </w:rPr>
        <w:t>средстава</w:t>
      </w:r>
      <w:proofErr w:type="spellEnd"/>
      <w:r w:rsidRPr="006B04D4">
        <w:rPr>
          <w:b/>
        </w:rPr>
        <w:t xml:space="preserve"> </w:t>
      </w:r>
      <w:proofErr w:type="spellStart"/>
      <w:r w:rsidRPr="006B04D4">
        <w:rPr>
          <w:b/>
        </w:rPr>
        <w:t>добијен</w:t>
      </w:r>
      <w:proofErr w:type="spellEnd"/>
      <w:r w:rsidRPr="006B04D4">
        <w:rPr>
          <w:b/>
        </w:rPr>
        <w:t xml:space="preserve"> </w:t>
      </w:r>
      <w:proofErr w:type="spellStart"/>
      <w:r w:rsidRPr="006B04D4">
        <w:rPr>
          <w:b/>
        </w:rPr>
        <w:t>по</w:t>
      </w:r>
      <w:proofErr w:type="spellEnd"/>
      <w:r w:rsidRPr="006B04D4">
        <w:rPr>
          <w:b/>
        </w:rPr>
        <w:t xml:space="preserve"> </w:t>
      </w:r>
      <w:proofErr w:type="spellStart"/>
      <w:r w:rsidRPr="006B04D4">
        <w:rPr>
          <w:b/>
        </w:rPr>
        <w:t>основу</w:t>
      </w:r>
      <w:proofErr w:type="spellEnd"/>
      <w:r w:rsidRPr="006B04D4">
        <w:rPr>
          <w:b/>
        </w:rPr>
        <w:t xml:space="preserve"> </w:t>
      </w:r>
      <w:proofErr w:type="spellStart"/>
      <w:r w:rsidRPr="006B04D4">
        <w:rPr>
          <w:b/>
        </w:rPr>
        <w:t>донације</w:t>
      </w:r>
      <w:proofErr w:type="spellEnd"/>
      <w:r w:rsidRPr="006B04D4">
        <w:rPr>
          <w:b/>
        </w:rPr>
        <w:t xml:space="preserve"> </w:t>
      </w:r>
      <w:proofErr w:type="spellStart"/>
      <w:r w:rsidRPr="006B04D4">
        <w:rPr>
          <w:b/>
        </w:rPr>
        <w:t>умањује</w:t>
      </w:r>
      <w:proofErr w:type="spellEnd"/>
      <w:r w:rsidRPr="006B04D4">
        <w:rPr>
          <w:b/>
        </w:rPr>
        <w:t xml:space="preserve"> </w:t>
      </w:r>
      <w:proofErr w:type="spellStart"/>
      <w:r w:rsidRPr="006B04D4">
        <w:rPr>
          <w:b/>
        </w:rPr>
        <w:t>се</w:t>
      </w:r>
      <w:proofErr w:type="spellEnd"/>
      <w:r w:rsidRPr="006B04D4">
        <w:rPr>
          <w:b/>
        </w:rPr>
        <w:t xml:space="preserve"> </w:t>
      </w:r>
      <w:proofErr w:type="spellStart"/>
      <w:r w:rsidRPr="006B04D4">
        <w:rPr>
          <w:b/>
        </w:rPr>
        <w:t>за</w:t>
      </w:r>
      <w:proofErr w:type="spellEnd"/>
      <w:r w:rsidRPr="006B04D4">
        <w:rPr>
          <w:b/>
        </w:rPr>
        <w:t xml:space="preserve"> </w:t>
      </w:r>
      <w:proofErr w:type="spellStart"/>
      <w:r w:rsidRPr="006B04D4">
        <w:rPr>
          <w:b/>
        </w:rPr>
        <w:t>порез</w:t>
      </w:r>
      <w:proofErr w:type="spellEnd"/>
      <w:r w:rsidRPr="006B04D4">
        <w:rPr>
          <w:b/>
        </w:rPr>
        <w:t xml:space="preserve"> </w:t>
      </w:r>
      <w:proofErr w:type="spellStart"/>
      <w:r w:rsidRPr="006B04D4">
        <w:rPr>
          <w:b/>
        </w:rPr>
        <w:t>на</w:t>
      </w:r>
      <w:proofErr w:type="spellEnd"/>
      <w:r w:rsidRPr="006B04D4">
        <w:rPr>
          <w:b/>
        </w:rPr>
        <w:t xml:space="preserve"> </w:t>
      </w:r>
      <w:proofErr w:type="spellStart"/>
      <w:r w:rsidRPr="006B04D4">
        <w:rPr>
          <w:b/>
        </w:rPr>
        <w:t>поклон</w:t>
      </w:r>
      <w:proofErr w:type="spellEnd"/>
      <w:r w:rsidRPr="006B04D4">
        <w:rPr>
          <w:b/>
        </w:rPr>
        <w:t xml:space="preserve"> (</w:t>
      </w:r>
      <w:proofErr w:type="spellStart"/>
      <w:r w:rsidRPr="006B04D4">
        <w:rPr>
          <w:b/>
        </w:rPr>
        <w:t>донацију</w:t>
      </w:r>
      <w:proofErr w:type="spellEnd"/>
      <w:r w:rsidRPr="006B04D4">
        <w:rPr>
          <w:b/>
        </w:rPr>
        <w:t xml:space="preserve">), </w:t>
      </w:r>
      <w:proofErr w:type="spellStart"/>
      <w:r w:rsidRPr="006B04D4">
        <w:rPr>
          <w:b/>
        </w:rPr>
        <w:t>као</w:t>
      </w:r>
      <w:proofErr w:type="spellEnd"/>
      <w:r w:rsidRPr="006B04D4">
        <w:rPr>
          <w:b/>
        </w:rPr>
        <w:t xml:space="preserve"> и </w:t>
      </w:r>
      <w:proofErr w:type="spellStart"/>
      <w:r w:rsidRPr="006B04D4">
        <w:rPr>
          <w:b/>
        </w:rPr>
        <w:t>за</w:t>
      </w:r>
      <w:proofErr w:type="spellEnd"/>
      <w:r w:rsidRPr="006B04D4">
        <w:rPr>
          <w:b/>
        </w:rPr>
        <w:t xml:space="preserve"> </w:t>
      </w:r>
      <w:proofErr w:type="spellStart"/>
      <w:r w:rsidRPr="006B04D4">
        <w:rPr>
          <w:b/>
        </w:rPr>
        <w:t>покриће</w:t>
      </w:r>
      <w:proofErr w:type="spellEnd"/>
      <w:r w:rsidRPr="006B04D4">
        <w:rPr>
          <w:b/>
        </w:rPr>
        <w:t xml:space="preserve"> </w:t>
      </w:r>
      <w:proofErr w:type="spellStart"/>
      <w:r w:rsidRPr="006B04D4">
        <w:rPr>
          <w:b/>
        </w:rPr>
        <w:t>режијских</w:t>
      </w:r>
      <w:proofErr w:type="spellEnd"/>
      <w:r w:rsidRPr="006B04D4">
        <w:rPr>
          <w:b/>
        </w:rPr>
        <w:t xml:space="preserve"> </w:t>
      </w:r>
      <w:proofErr w:type="spellStart"/>
      <w:r w:rsidRPr="006B04D4">
        <w:rPr>
          <w:b/>
        </w:rPr>
        <w:t>трошкова</w:t>
      </w:r>
      <w:proofErr w:type="spellEnd"/>
      <w:r w:rsidRPr="006B04D4">
        <w:rPr>
          <w:b/>
        </w:rPr>
        <w:t xml:space="preserve"> </w:t>
      </w:r>
      <w:proofErr w:type="spellStart"/>
      <w:r w:rsidRPr="006B04D4">
        <w:rPr>
          <w:b/>
        </w:rPr>
        <w:t>око</w:t>
      </w:r>
      <w:proofErr w:type="spellEnd"/>
      <w:r w:rsidRPr="006B04D4">
        <w:rPr>
          <w:b/>
        </w:rPr>
        <w:t xml:space="preserve"> </w:t>
      </w:r>
      <w:proofErr w:type="spellStart"/>
      <w:r w:rsidRPr="006B04D4">
        <w:rPr>
          <w:b/>
        </w:rPr>
        <w:t>реализације</w:t>
      </w:r>
      <w:proofErr w:type="spellEnd"/>
      <w:r w:rsidRPr="006B04D4">
        <w:rPr>
          <w:b/>
        </w:rPr>
        <w:t xml:space="preserve"> </w:t>
      </w:r>
      <w:proofErr w:type="spellStart"/>
      <w:r w:rsidRPr="006B04D4">
        <w:rPr>
          <w:b/>
        </w:rPr>
        <w:t>уговора</w:t>
      </w:r>
      <w:proofErr w:type="spellEnd"/>
      <w:r w:rsidRPr="006B04D4">
        <w:rPr>
          <w:b/>
        </w:rPr>
        <w:t xml:space="preserve">, а </w:t>
      </w:r>
      <w:proofErr w:type="spellStart"/>
      <w:r w:rsidRPr="006B04D4">
        <w:rPr>
          <w:b/>
        </w:rPr>
        <w:t>који</w:t>
      </w:r>
      <w:proofErr w:type="spellEnd"/>
      <w:r w:rsidRPr="006B04D4">
        <w:rPr>
          <w:b/>
        </w:rPr>
        <w:t xml:space="preserve"> </w:t>
      </w:r>
      <w:proofErr w:type="spellStart"/>
      <w:r w:rsidRPr="006B04D4">
        <w:rPr>
          <w:b/>
        </w:rPr>
        <w:t>не</w:t>
      </w:r>
      <w:proofErr w:type="spellEnd"/>
      <w:r w:rsidRPr="006B04D4">
        <w:rPr>
          <w:b/>
        </w:rPr>
        <w:t xml:space="preserve"> </w:t>
      </w:r>
      <w:proofErr w:type="spellStart"/>
      <w:r w:rsidRPr="006B04D4">
        <w:rPr>
          <w:b/>
        </w:rPr>
        <w:t>може</w:t>
      </w:r>
      <w:proofErr w:type="spellEnd"/>
      <w:r w:rsidRPr="006B04D4">
        <w:rPr>
          <w:b/>
        </w:rPr>
        <w:t xml:space="preserve"> </w:t>
      </w:r>
      <w:proofErr w:type="spellStart"/>
      <w:r w:rsidRPr="006B04D4">
        <w:rPr>
          <w:b/>
        </w:rPr>
        <w:t>бити</w:t>
      </w:r>
      <w:proofErr w:type="spellEnd"/>
      <w:r w:rsidRPr="006B04D4">
        <w:rPr>
          <w:b/>
        </w:rPr>
        <w:t xml:space="preserve"> </w:t>
      </w:r>
      <w:proofErr w:type="spellStart"/>
      <w:r w:rsidRPr="006B04D4">
        <w:rPr>
          <w:b/>
        </w:rPr>
        <w:t>већи</w:t>
      </w:r>
      <w:proofErr w:type="spellEnd"/>
      <w:r w:rsidRPr="006B04D4">
        <w:rPr>
          <w:b/>
        </w:rPr>
        <w:t xml:space="preserve"> </w:t>
      </w:r>
      <w:proofErr w:type="spellStart"/>
      <w:r w:rsidRPr="006B04D4">
        <w:rPr>
          <w:b/>
        </w:rPr>
        <w:t>од</w:t>
      </w:r>
      <w:proofErr w:type="spellEnd"/>
      <w:r w:rsidRPr="006B04D4">
        <w:rPr>
          <w:b/>
        </w:rPr>
        <w:t xml:space="preserve"> 10 % </w:t>
      </w:r>
      <w:proofErr w:type="spellStart"/>
      <w:r w:rsidRPr="006B04D4">
        <w:rPr>
          <w:b/>
        </w:rPr>
        <w:t>од</w:t>
      </w:r>
      <w:proofErr w:type="spellEnd"/>
      <w:r w:rsidRPr="006B04D4">
        <w:rPr>
          <w:b/>
        </w:rPr>
        <w:t xml:space="preserve"> </w:t>
      </w:r>
      <w:proofErr w:type="spellStart"/>
      <w:r w:rsidRPr="006B04D4">
        <w:rPr>
          <w:b/>
        </w:rPr>
        <w:t>добијених</w:t>
      </w:r>
      <w:proofErr w:type="spellEnd"/>
      <w:r w:rsidRPr="006B04D4">
        <w:rPr>
          <w:b/>
        </w:rPr>
        <w:t xml:space="preserve"> </w:t>
      </w:r>
      <w:proofErr w:type="spellStart"/>
      <w:r w:rsidRPr="006B04D4">
        <w:rPr>
          <w:b/>
        </w:rPr>
        <w:t>средстава</w:t>
      </w:r>
      <w:proofErr w:type="spellEnd"/>
      <w:r w:rsidRPr="006B04D4">
        <w:rPr>
          <w:b/>
        </w:rPr>
        <w:t>.</w:t>
      </w:r>
      <w:proofErr w:type="gramEnd"/>
      <w:r w:rsidRPr="006B04D4">
        <w:rPr>
          <w:b/>
        </w:rPr>
        <w:t xml:space="preserve"> </w:t>
      </w:r>
      <w:proofErr w:type="spellStart"/>
      <w:proofErr w:type="gramStart"/>
      <w:r w:rsidRPr="006B04D4">
        <w:rPr>
          <w:b/>
        </w:rPr>
        <w:t>Уколико</w:t>
      </w:r>
      <w:proofErr w:type="spellEnd"/>
      <w:r w:rsidRPr="006B04D4">
        <w:rPr>
          <w:b/>
        </w:rPr>
        <w:t xml:space="preserve"> </w:t>
      </w:r>
      <w:proofErr w:type="spellStart"/>
      <w:r w:rsidRPr="006B04D4">
        <w:rPr>
          <w:b/>
        </w:rPr>
        <w:t>је</w:t>
      </w:r>
      <w:proofErr w:type="spellEnd"/>
      <w:r w:rsidRPr="006B04D4">
        <w:rPr>
          <w:b/>
        </w:rPr>
        <w:t xml:space="preserve"> </w:t>
      </w:r>
      <w:proofErr w:type="spellStart"/>
      <w:r w:rsidRPr="006B04D4">
        <w:rPr>
          <w:b/>
        </w:rPr>
        <w:t>давалац</w:t>
      </w:r>
      <w:proofErr w:type="spellEnd"/>
      <w:r w:rsidRPr="006B04D4">
        <w:rPr>
          <w:b/>
        </w:rPr>
        <w:t xml:space="preserve"> </w:t>
      </w:r>
      <w:proofErr w:type="spellStart"/>
      <w:r w:rsidRPr="006B04D4">
        <w:rPr>
          <w:b/>
        </w:rPr>
        <w:t>донације</w:t>
      </w:r>
      <w:proofErr w:type="spellEnd"/>
      <w:r w:rsidRPr="006B04D4">
        <w:rPr>
          <w:b/>
        </w:rPr>
        <w:t xml:space="preserve"> </w:t>
      </w:r>
      <w:proofErr w:type="spellStart"/>
      <w:r>
        <w:rPr>
          <w:b/>
        </w:rPr>
        <w:t>одредио</w:t>
      </w:r>
      <w:proofErr w:type="spellEnd"/>
      <w:r>
        <w:rPr>
          <w:b/>
        </w:rPr>
        <w:t xml:space="preserve"> </w:t>
      </w:r>
      <w:proofErr w:type="spellStart"/>
      <w:r>
        <w:rPr>
          <w:b/>
        </w:rPr>
        <w:t>намену</w:t>
      </w:r>
      <w:proofErr w:type="spellEnd"/>
      <w:r>
        <w:rPr>
          <w:b/>
        </w:rPr>
        <w:t xml:space="preserve"> </w:t>
      </w:r>
      <w:proofErr w:type="spellStart"/>
      <w:r>
        <w:rPr>
          <w:b/>
        </w:rPr>
        <w:t>средстава</w:t>
      </w:r>
      <w:proofErr w:type="spellEnd"/>
      <w:r>
        <w:rPr>
          <w:b/>
        </w:rPr>
        <w:t xml:space="preserve">, </w:t>
      </w:r>
      <w:r>
        <w:rPr>
          <w:b/>
          <w:lang w:val="sr-Cyrl-RS"/>
        </w:rPr>
        <w:t>школа</w:t>
      </w:r>
      <w:r w:rsidRPr="006B04D4">
        <w:rPr>
          <w:b/>
        </w:rPr>
        <w:t xml:space="preserve"> </w:t>
      </w:r>
      <w:proofErr w:type="spellStart"/>
      <w:r w:rsidRPr="006B04D4">
        <w:rPr>
          <w:b/>
        </w:rPr>
        <w:t>је</w:t>
      </w:r>
      <w:proofErr w:type="spellEnd"/>
      <w:r w:rsidRPr="006B04D4">
        <w:rPr>
          <w:b/>
        </w:rPr>
        <w:t xml:space="preserve"> у </w:t>
      </w:r>
      <w:proofErr w:type="spellStart"/>
      <w:r w:rsidRPr="006B04D4">
        <w:rPr>
          <w:b/>
        </w:rPr>
        <w:t>обавези</w:t>
      </w:r>
      <w:proofErr w:type="spellEnd"/>
      <w:r w:rsidRPr="006B04D4">
        <w:rPr>
          <w:b/>
        </w:rPr>
        <w:t xml:space="preserve"> </w:t>
      </w:r>
      <w:proofErr w:type="spellStart"/>
      <w:r w:rsidRPr="006B04D4">
        <w:rPr>
          <w:b/>
        </w:rPr>
        <w:t>да</w:t>
      </w:r>
      <w:proofErr w:type="spellEnd"/>
      <w:r w:rsidRPr="006B04D4">
        <w:rPr>
          <w:b/>
        </w:rPr>
        <w:t xml:space="preserve"> </w:t>
      </w:r>
      <w:proofErr w:type="spellStart"/>
      <w:r w:rsidRPr="006B04D4">
        <w:rPr>
          <w:b/>
        </w:rPr>
        <w:t>га</w:t>
      </w:r>
      <w:proofErr w:type="spellEnd"/>
      <w:r w:rsidRPr="006B04D4">
        <w:rPr>
          <w:b/>
        </w:rPr>
        <w:t xml:space="preserve"> </w:t>
      </w:r>
      <w:proofErr w:type="spellStart"/>
      <w:r w:rsidRPr="006B04D4">
        <w:rPr>
          <w:b/>
        </w:rPr>
        <w:t>извести</w:t>
      </w:r>
      <w:proofErr w:type="spellEnd"/>
      <w:r w:rsidRPr="006B04D4">
        <w:rPr>
          <w:b/>
        </w:rPr>
        <w:t xml:space="preserve"> о </w:t>
      </w:r>
      <w:proofErr w:type="spellStart"/>
      <w:r w:rsidRPr="006B04D4">
        <w:rPr>
          <w:b/>
        </w:rPr>
        <w:t>начину</w:t>
      </w:r>
      <w:proofErr w:type="spellEnd"/>
      <w:r w:rsidRPr="006B04D4">
        <w:rPr>
          <w:b/>
        </w:rPr>
        <w:t xml:space="preserve"> </w:t>
      </w:r>
      <w:proofErr w:type="spellStart"/>
      <w:r w:rsidRPr="006B04D4">
        <w:rPr>
          <w:b/>
        </w:rPr>
        <w:t>реализације</w:t>
      </w:r>
      <w:proofErr w:type="spellEnd"/>
      <w:r w:rsidRPr="006B04D4">
        <w:rPr>
          <w:b/>
        </w:rPr>
        <w:t xml:space="preserve"> </w:t>
      </w:r>
      <w:proofErr w:type="spellStart"/>
      <w:r w:rsidRPr="006B04D4">
        <w:rPr>
          <w:b/>
        </w:rPr>
        <w:t>донације</w:t>
      </w:r>
      <w:proofErr w:type="spellEnd"/>
      <w:r w:rsidRPr="006B04D4">
        <w:rPr>
          <w:b/>
        </w:rPr>
        <w:t xml:space="preserve"> </w:t>
      </w:r>
      <w:proofErr w:type="spellStart"/>
      <w:r w:rsidRPr="006B04D4">
        <w:rPr>
          <w:b/>
        </w:rPr>
        <w:t>путем</w:t>
      </w:r>
      <w:proofErr w:type="spellEnd"/>
      <w:r w:rsidRPr="006B04D4">
        <w:rPr>
          <w:b/>
        </w:rPr>
        <w:t xml:space="preserve"> </w:t>
      </w:r>
      <w:proofErr w:type="spellStart"/>
      <w:r w:rsidRPr="006B04D4">
        <w:rPr>
          <w:b/>
        </w:rPr>
        <w:t>извештаја</w:t>
      </w:r>
      <w:proofErr w:type="spellEnd"/>
      <w:r w:rsidRPr="006B04D4">
        <w:rPr>
          <w:b/>
        </w:rPr>
        <w:t xml:space="preserve">, </w:t>
      </w:r>
      <w:proofErr w:type="spellStart"/>
      <w:r w:rsidRPr="006B04D4">
        <w:rPr>
          <w:b/>
        </w:rPr>
        <w:t>односно</w:t>
      </w:r>
      <w:proofErr w:type="spellEnd"/>
      <w:r w:rsidRPr="006B04D4">
        <w:rPr>
          <w:b/>
        </w:rPr>
        <w:t xml:space="preserve"> </w:t>
      </w:r>
      <w:proofErr w:type="spellStart"/>
      <w:r w:rsidRPr="006B04D4">
        <w:rPr>
          <w:b/>
        </w:rPr>
        <w:t>на</w:t>
      </w:r>
      <w:proofErr w:type="spellEnd"/>
      <w:r w:rsidRPr="006B04D4">
        <w:rPr>
          <w:b/>
        </w:rPr>
        <w:t xml:space="preserve"> </w:t>
      </w:r>
      <w:proofErr w:type="spellStart"/>
      <w:r w:rsidRPr="006B04D4">
        <w:rPr>
          <w:b/>
        </w:rPr>
        <w:t>начин</w:t>
      </w:r>
      <w:proofErr w:type="spellEnd"/>
      <w:r w:rsidRPr="006B04D4">
        <w:rPr>
          <w:b/>
        </w:rPr>
        <w:t xml:space="preserve"> </w:t>
      </w:r>
      <w:proofErr w:type="spellStart"/>
      <w:r w:rsidRPr="006B04D4">
        <w:rPr>
          <w:b/>
        </w:rPr>
        <w:t>који</w:t>
      </w:r>
      <w:proofErr w:type="spellEnd"/>
      <w:r w:rsidRPr="006B04D4">
        <w:rPr>
          <w:b/>
        </w:rPr>
        <w:t xml:space="preserve"> </w:t>
      </w:r>
      <w:proofErr w:type="spellStart"/>
      <w:r w:rsidRPr="006B04D4">
        <w:rPr>
          <w:b/>
        </w:rPr>
        <w:t>је</w:t>
      </w:r>
      <w:proofErr w:type="spellEnd"/>
      <w:r w:rsidRPr="006B04D4">
        <w:rPr>
          <w:b/>
        </w:rPr>
        <w:t xml:space="preserve"> </w:t>
      </w:r>
      <w:proofErr w:type="spellStart"/>
      <w:r w:rsidRPr="006B04D4">
        <w:rPr>
          <w:b/>
        </w:rPr>
        <w:t>утврђен</w:t>
      </w:r>
      <w:proofErr w:type="spellEnd"/>
      <w:r w:rsidRPr="006B04D4">
        <w:rPr>
          <w:b/>
        </w:rPr>
        <w:t xml:space="preserve"> </w:t>
      </w:r>
      <w:proofErr w:type="spellStart"/>
      <w:r w:rsidRPr="006B04D4">
        <w:rPr>
          <w:b/>
        </w:rPr>
        <w:t>међусобним</w:t>
      </w:r>
      <w:proofErr w:type="spellEnd"/>
      <w:r w:rsidRPr="006B04D4">
        <w:rPr>
          <w:b/>
        </w:rPr>
        <w:t xml:space="preserve"> </w:t>
      </w:r>
      <w:proofErr w:type="spellStart"/>
      <w:r w:rsidRPr="006B04D4">
        <w:rPr>
          <w:b/>
        </w:rPr>
        <w:t>уговором</w:t>
      </w:r>
      <w:proofErr w:type="spellEnd"/>
      <w:r w:rsidRPr="006B04D4">
        <w:rPr>
          <w:b/>
        </w:rPr>
        <w:t xml:space="preserve"> и </w:t>
      </w:r>
      <w:proofErr w:type="spellStart"/>
      <w:r w:rsidRPr="006B04D4">
        <w:rPr>
          <w:b/>
        </w:rPr>
        <w:t>омогући</w:t>
      </w:r>
      <w:proofErr w:type="spellEnd"/>
      <w:r w:rsidRPr="006B04D4">
        <w:rPr>
          <w:b/>
        </w:rPr>
        <w:t xml:space="preserve"> </w:t>
      </w:r>
      <w:proofErr w:type="spellStart"/>
      <w:r w:rsidRPr="006B04D4">
        <w:rPr>
          <w:b/>
        </w:rPr>
        <w:t>увид</w:t>
      </w:r>
      <w:proofErr w:type="spellEnd"/>
      <w:r w:rsidRPr="006B04D4">
        <w:rPr>
          <w:b/>
        </w:rPr>
        <w:t xml:space="preserve"> у </w:t>
      </w:r>
      <w:proofErr w:type="spellStart"/>
      <w:r>
        <w:rPr>
          <w:b/>
        </w:rPr>
        <w:t>финансијске</w:t>
      </w:r>
      <w:proofErr w:type="spellEnd"/>
      <w:r>
        <w:rPr>
          <w:b/>
        </w:rPr>
        <w:t xml:space="preserve"> и </w:t>
      </w:r>
      <w:proofErr w:type="spellStart"/>
      <w:r>
        <w:rPr>
          <w:b/>
        </w:rPr>
        <w:t>друге</w:t>
      </w:r>
      <w:proofErr w:type="spellEnd"/>
      <w:r>
        <w:rPr>
          <w:b/>
        </w:rPr>
        <w:t xml:space="preserve"> </w:t>
      </w:r>
      <w:proofErr w:type="spellStart"/>
      <w:r>
        <w:rPr>
          <w:b/>
        </w:rPr>
        <w:t>списе</w:t>
      </w:r>
      <w:proofErr w:type="spellEnd"/>
      <w:r>
        <w:rPr>
          <w:b/>
        </w:rPr>
        <w:t xml:space="preserve"> </w:t>
      </w:r>
      <w:r>
        <w:rPr>
          <w:b/>
          <w:lang w:val="sr-Cyrl-RS"/>
        </w:rPr>
        <w:t>школе</w:t>
      </w:r>
      <w:r w:rsidRPr="006B04D4">
        <w:rPr>
          <w:b/>
        </w:rPr>
        <w:t>.</w:t>
      </w:r>
      <w:proofErr w:type="gramEnd"/>
      <w:r w:rsidRPr="006B04D4">
        <w:rPr>
          <w:b/>
        </w:rPr>
        <w:t xml:space="preserve"> </w:t>
      </w:r>
    </w:p>
    <w:p w:rsidR="004A492E" w:rsidRPr="00AE7B54" w:rsidRDefault="004A492E" w:rsidP="004A492E">
      <w:pPr>
        <w:shd w:val="clear" w:color="auto" w:fill="FFFFFF"/>
        <w:jc w:val="both"/>
        <w:rPr>
          <w:b/>
          <w:lang w:val="sr-Cyrl-RS"/>
        </w:rPr>
      </w:pPr>
    </w:p>
    <w:p w:rsidR="004A492E" w:rsidRDefault="004A492E" w:rsidP="004A492E">
      <w:pPr>
        <w:shd w:val="clear" w:color="auto" w:fill="FFFFFF"/>
        <w:jc w:val="center"/>
        <w:rPr>
          <w:lang w:val="sr-Cyrl-RS"/>
        </w:rPr>
      </w:pPr>
      <w:proofErr w:type="spellStart"/>
      <w:proofErr w:type="gramStart"/>
      <w:r>
        <w:t>Члан</w:t>
      </w:r>
      <w:proofErr w:type="spellEnd"/>
      <w:r>
        <w:t xml:space="preserve"> </w:t>
      </w:r>
      <w:r>
        <w:rPr>
          <w:lang w:val="sr-Cyrl-RS"/>
        </w:rPr>
        <w:t>9</w:t>
      </w:r>
      <w:r>
        <w:t>.</w:t>
      </w:r>
      <w:proofErr w:type="gramEnd"/>
    </w:p>
    <w:p w:rsidR="004A492E" w:rsidRPr="00AE7B54" w:rsidRDefault="004A492E" w:rsidP="004A492E">
      <w:pPr>
        <w:shd w:val="clear" w:color="auto" w:fill="FFFFFF"/>
        <w:jc w:val="center"/>
        <w:rPr>
          <w:lang w:val="sr-Cyrl-RS"/>
        </w:rPr>
      </w:pPr>
    </w:p>
    <w:p w:rsidR="004A492E" w:rsidRDefault="004A492E" w:rsidP="004A492E">
      <w:pPr>
        <w:shd w:val="clear" w:color="auto" w:fill="FFFFFF"/>
        <w:jc w:val="both"/>
        <w:rPr>
          <w:lang w:val="sr-Cyrl-RS"/>
        </w:rPr>
      </w:pPr>
      <w:r>
        <w:t xml:space="preserve"> </w:t>
      </w:r>
      <w:proofErr w:type="spellStart"/>
      <w:proofErr w:type="gramStart"/>
      <w:r>
        <w:t>Уговором</w:t>
      </w:r>
      <w:proofErr w:type="spellEnd"/>
      <w:r>
        <w:t xml:space="preserve"> о </w:t>
      </w:r>
      <w:proofErr w:type="spellStart"/>
      <w:r>
        <w:t>донацији</w:t>
      </w:r>
      <w:proofErr w:type="spellEnd"/>
      <w:r>
        <w:t xml:space="preserve"> </w:t>
      </w:r>
      <w:proofErr w:type="spellStart"/>
      <w:r>
        <w:t>се</w:t>
      </w:r>
      <w:proofErr w:type="spellEnd"/>
      <w:r>
        <w:t xml:space="preserve"> </w:t>
      </w:r>
      <w:proofErr w:type="spellStart"/>
      <w:r>
        <w:t>регулишу</w:t>
      </w:r>
      <w:proofErr w:type="spellEnd"/>
      <w:r>
        <w:t xml:space="preserve"> и </w:t>
      </w:r>
      <w:proofErr w:type="spellStart"/>
      <w:r>
        <w:t>уређују</w:t>
      </w:r>
      <w:proofErr w:type="spellEnd"/>
      <w:r>
        <w:t xml:space="preserve"> </w:t>
      </w:r>
      <w:proofErr w:type="spellStart"/>
      <w:r>
        <w:t>међусобна</w:t>
      </w:r>
      <w:proofErr w:type="spellEnd"/>
      <w:r>
        <w:t xml:space="preserve"> </w:t>
      </w:r>
      <w:proofErr w:type="spellStart"/>
      <w:r>
        <w:t>права</w:t>
      </w:r>
      <w:proofErr w:type="spellEnd"/>
      <w:r>
        <w:t xml:space="preserve">, </w:t>
      </w:r>
      <w:proofErr w:type="spellStart"/>
      <w:r>
        <w:t>обавезе</w:t>
      </w:r>
      <w:proofErr w:type="spellEnd"/>
      <w:r>
        <w:t xml:space="preserve"> и </w:t>
      </w:r>
      <w:proofErr w:type="spellStart"/>
      <w:r>
        <w:t>одговорности</w:t>
      </w:r>
      <w:proofErr w:type="spellEnd"/>
      <w:r>
        <w:t xml:space="preserve"> </w:t>
      </w:r>
      <w:proofErr w:type="spellStart"/>
      <w:r>
        <w:t>даваоца</w:t>
      </w:r>
      <w:proofErr w:type="spellEnd"/>
      <w:r>
        <w:rPr>
          <w:lang w:val="sr-Cyrl-RS"/>
        </w:rPr>
        <w:t xml:space="preserve"> </w:t>
      </w:r>
      <w:proofErr w:type="spellStart"/>
      <w:r>
        <w:t>примаоца</w:t>
      </w:r>
      <w:proofErr w:type="spellEnd"/>
      <w:r>
        <w:t xml:space="preserve"> </w:t>
      </w:r>
      <w:proofErr w:type="spellStart"/>
      <w:r>
        <w:t>донације</w:t>
      </w:r>
      <w:proofErr w:type="spellEnd"/>
      <w:r>
        <w:t>.</w:t>
      </w:r>
      <w:proofErr w:type="gramEnd"/>
      <w:r>
        <w:t xml:space="preserve"> </w:t>
      </w:r>
    </w:p>
    <w:p w:rsidR="004A492E" w:rsidRPr="008256A0" w:rsidRDefault="004A492E" w:rsidP="004A492E">
      <w:pPr>
        <w:shd w:val="clear" w:color="auto" w:fill="FFFFFF"/>
        <w:jc w:val="center"/>
        <w:rPr>
          <w:lang w:val="sr-Cyrl-RS"/>
        </w:rPr>
      </w:pPr>
      <w:proofErr w:type="spellStart"/>
      <w:proofErr w:type="gramStart"/>
      <w:r>
        <w:t>Члан</w:t>
      </w:r>
      <w:proofErr w:type="spellEnd"/>
      <w:r>
        <w:t xml:space="preserve"> </w:t>
      </w:r>
      <w:r>
        <w:rPr>
          <w:lang w:val="sr-Cyrl-RS"/>
        </w:rPr>
        <w:t>10.</w:t>
      </w:r>
      <w:proofErr w:type="gramEnd"/>
    </w:p>
    <w:p w:rsidR="004A492E" w:rsidRPr="006E033A" w:rsidRDefault="004A492E" w:rsidP="004A492E">
      <w:pPr>
        <w:shd w:val="clear" w:color="auto" w:fill="FFFFFF"/>
        <w:jc w:val="both"/>
        <w:rPr>
          <w:lang w:val="sr-Cyrl-RS"/>
        </w:rPr>
      </w:pPr>
      <w:r>
        <w:t xml:space="preserve"> </w:t>
      </w:r>
      <w:proofErr w:type="spellStart"/>
      <w:r>
        <w:t>Уговор</w:t>
      </w:r>
      <w:proofErr w:type="spellEnd"/>
      <w:r>
        <w:t xml:space="preserve"> о </w:t>
      </w:r>
      <w:proofErr w:type="spellStart"/>
      <w:r>
        <w:t>донацији</w:t>
      </w:r>
      <w:proofErr w:type="spellEnd"/>
      <w:r>
        <w:t xml:space="preserve"> </w:t>
      </w:r>
      <w:proofErr w:type="spellStart"/>
      <w:r>
        <w:t>обавезно</w:t>
      </w:r>
      <w:proofErr w:type="spellEnd"/>
      <w:r>
        <w:t xml:space="preserve"> </w:t>
      </w:r>
      <w:proofErr w:type="spellStart"/>
      <w:r>
        <w:t>садржи</w:t>
      </w:r>
      <w:proofErr w:type="spellEnd"/>
      <w:r>
        <w:t xml:space="preserve">: 1. </w:t>
      </w:r>
      <w:proofErr w:type="spellStart"/>
      <w:r>
        <w:t>податке</w:t>
      </w:r>
      <w:proofErr w:type="spellEnd"/>
      <w:r>
        <w:t xml:space="preserve"> о </w:t>
      </w:r>
      <w:proofErr w:type="spellStart"/>
      <w:r>
        <w:t>уговорним</w:t>
      </w:r>
      <w:proofErr w:type="spellEnd"/>
      <w:r>
        <w:t xml:space="preserve"> </w:t>
      </w:r>
      <w:proofErr w:type="spellStart"/>
      <w:r>
        <w:t>странама</w:t>
      </w:r>
      <w:proofErr w:type="spellEnd"/>
      <w:r>
        <w:t xml:space="preserve">; 2. </w:t>
      </w:r>
      <w:proofErr w:type="spellStart"/>
      <w:r>
        <w:t>предмет</w:t>
      </w:r>
      <w:proofErr w:type="spellEnd"/>
      <w:r>
        <w:t xml:space="preserve"> и </w:t>
      </w:r>
      <w:proofErr w:type="spellStart"/>
      <w:r>
        <w:t>вредност</w:t>
      </w:r>
      <w:proofErr w:type="spellEnd"/>
      <w:r>
        <w:t xml:space="preserve"> </w:t>
      </w:r>
      <w:proofErr w:type="spellStart"/>
      <w:r>
        <w:t>донације</w:t>
      </w:r>
      <w:proofErr w:type="spellEnd"/>
      <w:r>
        <w:t xml:space="preserve">; 3. </w:t>
      </w:r>
      <w:proofErr w:type="spellStart"/>
      <w:r>
        <w:t>намену</w:t>
      </w:r>
      <w:proofErr w:type="spellEnd"/>
      <w:r>
        <w:t xml:space="preserve"> </w:t>
      </w:r>
      <w:proofErr w:type="spellStart"/>
      <w:r>
        <w:t>донације</w:t>
      </w:r>
      <w:proofErr w:type="spellEnd"/>
      <w:r>
        <w:t xml:space="preserve">; 4. </w:t>
      </w:r>
      <w:proofErr w:type="spellStart"/>
      <w:r>
        <w:t>начин</w:t>
      </w:r>
      <w:proofErr w:type="spellEnd"/>
      <w:r>
        <w:t xml:space="preserve"> и </w:t>
      </w:r>
      <w:proofErr w:type="spellStart"/>
      <w:r>
        <w:t>рок</w:t>
      </w:r>
      <w:proofErr w:type="spellEnd"/>
      <w:r>
        <w:t xml:space="preserve"> </w:t>
      </w:r>
      <w:proofErr w:type="spellStart"/>
      <w:r>
        <w:t>извршења</w:t>
      </w:r>
      <w:proofErr w:type="spellEnd"/>
      <w:r>
        <w:t xml:space="preserve"> </w:t>
      </w:r>
      <w:proofErr w:type="spellStart"/>
      <w:r>
        <w:t>донације</w:t>
      </w:r>
      <w:proofErr w:type="spellEnd"/>
      <w:r>
        <w:t xml:space="preserve">; 5. </w:t>
      </w:r>
      <w:proofErr w:type="spellStart"/>
      <w:r>
        <w:t>услове</w:t>
      </w:r>
      <w:proofErr w:type="spellEnd"/>
      <w:r>
        <w:t xml:space="preserve"> </w:t>
      </w:r>
      <w:proofErr w:type="spellStart"/>
      <w:r>
        <w:t>за</w:t>
      </w:r>
      <w:proofErr w:type="spellEnd"/>
      <w:r>
        <w:t xml:space="preserve"> </w:t>
      </w:r>
      <w:proofErr w:type="spellStart"/>
      <w:r>
        <w:t>измену</w:t>
      </w:r>
      <w:proofErr w:type="spellEnd"/>
      <w:r>
        <w:t xml:space="preserve"> </w:t>
      </w:r>
      <w:proofErr w:type="spellStart"/>
      <w:r>
        <w:t>или</w:t>
      </w:r>
      <w:proofErr w:type="spellEnd"/>
      <w:r>
        <w:t xml:space="preserve"> </w:t>
      </w:r>
      <w:proofErr w:type="spellStart"/>
      <w:r>
        <w:t>раскид</w:t>
      </w:r>
      <w:proofErr w:type="spellEnd"/>
      <w:r>
        <w:t xml:space="preserve"> </w:t>
      </w:r>
      <w:proofErr w:type="spellStart"/>
      <w:r>
        <w:t>уговора</w:t>
      </w:r>
      <w:proofErr w:type="spellEnd"/>
      <w:r>
        <w:t xml:space="preserve"> о </w:t>
      </w:r>
      <w:proofErr w:type="spellStart"/>
      <w:r>
        <w:t>донацији</w:t>
      </w:r>
      <w:proofErr w:type="spellEnd"/>
      <w:r>
        <w:t xml:space="preserve">; 6. </w:t>
      </w:r>
      <w:proofErr w:type="spellStart"/>
      <w:r>
        <w:t>одредбе</w:t>
      </w:r>
      <w:proofErr w:type="spellEnd"/>
      <w:r>
        <w:t xml:space="preserve"> о </w:t>
      </w:r>
      <w:proofErr w:type="spellStart"/>
      <w:r>
        <w:t>решавању</w:t>
      </w:r>
      <w:proofErr w:type="spellEnd"/>
      <w:r>
        <w:t xml:space="preserve"> </w:t>
      </w:r>
      <w:proofErr w:type="spellStart"/>
      <w:r>
        <w:t>спорова</w:t>
      </w:r>
      <w:proofErr w:type="spellEnd"/>
      <w:r>
        <w:rPr>
          <w:lang w:val="sr-Cyrl-RS"/>
        </w:rPr>
        <w:t>.</w:t>
      </w:r>
    </w:p>
    <w:p w:rsidR="004A492E" w:rsidRDefault="004A492E" w:rsidP="004A492E">
      <w:pPr>
        <w:shd w:val="clear" w:color="auto" w:fill="FFFFFF"/>
        <w:jc w:val="center"/>
        <w:rPr>
          <w:lang w:val="sr-Cyrl-RS"/>
        </w:rPr>
      </w:pPr>
      <w:r>
        <w:t xml:space="preserve"> </w:t>
      </w:r>
      <w:proofErr w:type="spellStart"/>
      <w:proofErr w:type="gramStart"/>
      <w:r>
        <w:t>Члан</w:t>
      </w:r>
      <w:proofErr w:type="spellEnd"/>
      <w:r>
        <w:t xml:space="preserve"> 1</w:t>
      </w:r>
      <w:r w:rsidR="00EF5E17">
        <w:rPr>
          <w:lang w:val="sr-Cyrl-RS"/>
        </w:rPr>
        <w:t>1</w:t>
      </w:r>
      <w:r>
        <w:t>.</w:t>
      </w:r>
      <w:proofErr w:type="gramEnd"/>
    </w:p>
    <w:p w:rsidR="004A492E" w:rsidRDefault="004A492E" w:rsidP="004A492E">
      <w:pPr>
        <w:shd w:val="clear" w:color="auto" w:fill="FFFFFF"/>
        <w:jc w:val="both"/>
        <w:rPr>
          <w:lang w:val="sr-Cyrl-RS"/>
        </w:rPr>
      </w:pPr>
      <w:r>
        <w:t xml:space="preserve"> </w:t>
      </w:r>
      <w:proofErr w:type="spellStart"/>
      <w:proofErr w:type="gramStart"/>
      <w:r>
        <w:t>Прималац</w:t>
      </w:r>
      <w:proofErr w:type="spellEnd"/>
      <w:r>
        <w:t xml:space="preserve"> </w:t>
      </w:r>
      <w:proofErr w:type="spellStart"/>
      <w:r>
        <w:t>донације</w:t>
      </w:r>
      <w:proofErr w:type="spellEnd"/>
      <w:r>
        <w:t xml:space="preserve"> </w:t>
      </w:r>
      <w:proofErr w:type="spellStart"/>
      <w:r>
        <w:t>је</w:t>
      </w:r>
      <w:proofErr w:type="spellEnd"/>
      <w:r>
        <w:t xml:space="preserve"> </w:t>
      </w:r>
      <w:proofErr w:type="spellStart"/>
      <w:r>
        <w:t>дужан</w:t>
      </w:r>
      <w:proofErr w:type="spellEnd"/>
      <w:r>
        <w:t xml:space="preserve"> </w:t>
      </w:r>
      <w:proofErr w:type="spellStart"/>
      <w:r>
        <w:t>да</w:t>
      </w:r>
      <w:proofErr w:type="spellEnd"/>
      <w:r>
        <w:t xml:space="preserve"> </w:t>
      </w:r>
      <w:proofErr w:type="spellStart"/>
      <w:r>
        <w:t>са</w:t>
      </w:r>
      <w:proofErr w:type="spellEnd"/>
      <w:r>
        <w:t xml:space="preserve"> </w:t>
      </w:r>
      <w:proofErr w:type="spellStart"/>
      <w:r>
        <w:t>предметом</w:t>
      </w:r>
      <w:proofErr w:type="spellEnd"/>
      <w:r>
        <w:t xml:space="preserve"> </w:t>
      </w:r>
      <w:proofErr w:type="spellStart"/>
      <w:r>
        <w:t>донације</w:t>
      </w:r>
      <w:proofErr w:type="spellEnd"/>
      <w:r>
        <w:t xml:space="preserve"> </w:t>
      </w:r>
      <w:proofErr w:type="spellStart"/>
      <w:r>
        <w:t>поступа</w:t>
      </w:r>
      <w:proofErr w:type="spellEnd"/>
      <w:r>
        <w:t xml:space="preserve"> </w:t>
      </w:r>
      <w:proofErr w:type="spellStart"/>
      <w:r>
        <w:t>наменски</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уговором</w:t>
      </w:r>
      <w:proofErr w:type="spellEnd"/>
      <w:r>
        <w:t xml:space="preserve"> о </w:t>
      </w:r>
      <w:proofErr w:type="spellStart"/>
      <w:r>
        <w:t>донацији</w:t>
      </w:r>
      <w:proofErr w:type="spellEnd"/>
      <w:r>
        <w:rPr>
          <w:lang w:val="sr-Cyrl-RS"/>
        </w:rPr>
        <w:t>.</w:t>
      </w:r>
      <w:proofErr w:type="gramEnd"/>
    </w:p>
    <w:p w:rsidR="004A492E" w:rsidRDefault="004A492E" w:rsidP="004A492E">
      <w:pPr>
        <w:shd w:val="clear" w:color="auto" w:fill="FFFFFF"/>
        <w:jc w:val="both"/>
        <w:rPr>
          <w:lang w:val="sr-Cyrl-RS"/>
        </w:rPr>
      </w:pPr>
    </w:p>
    <w:p w:rsidR="004A492E" w:rsidRDefault="004A492E" w:rsidP="004A492E">
      <w:pPr>
        <w:shd w:val="clear" w:color="auto" w:fill="FFFFFF"/>
        <w:jc w:val="both"/>
        <w:rPr>
          <w:lang w:val="sr-Cyrl-RS"/>
        </w:rPr>
      </w:pPr>
      <w:proofErr w:type="spellStart"/>
      <w:proofErr w:type="gramStart"/>
      <w:r>
        <w:t>Свако</w:t>
      </w:r>
      <w:proofErr w:type="spellEnd"/>
      <w:r>
        <w:t xml:space="preserve"> </w:t>
      </w:r>
      <w:proofErr w:type="spellStart"/>
      <w:r>
        <w:t>ненаменско</w:t>
      </w:r>
      <w:proofErr w:type="spellEnd"/>
      <w:r>
        <w:t xml:space="preserve"> </w:t>
      </w:r>
      <w:proofErr w:type="spellStart"/>
      <w:r>
        <w:t>поступање</w:t>
      </w:r>
      <w:proofErr w:type="spellEnd"/>
      <w:r>
        <w:t xml:space="preserve"> </w:t>
      </w:r>
      <w:proofErr w:type="spellStart"/>
      <w:r>
        <w:t>са</w:t>
      </w:r>
      <w:proofErr w:type="spellEnd"/>
      <w:r>
        <w:t xml:space="preserve"> </w:t>
      </w:r>
      <w:proofErr w:type="spellStart"/>
      <w:r>
        <w:t>предметом</w:t>
      </w:r>
      <w:proofErr w:type="spellEnd"/>
      <w:r>
        <w:t xml:space="preserve"> </w:t>
      </w:r>
      <w:proofErr w:type="spellStart"/>
      <w:r>
        <w:t>донације</w:t>
      </w:r>
      <w:proofErr w:type="spellEnd"/>
      <w:r>
        <w:t xml:space="preserve"> </w:t>
      </w:r>
      <w:proofErr w:type="spellStart"/>
      <w:r>
        <w:t>подлеже</w:t>
      </w:r>
      <w:proofErr w:type="spellEnd"/>
      <w:r>
        <w:t xml:space="preserve"> </w:t>
      </w:r>
      <w:proofErr w:type="spellStart"/>
      <w:r>
        <w:t>дисциплинској</w:t>
      </w:r>
      <w:proofErr w:type="spellEnd"/>
      <w:r>
        <w:t xml:space="preserve"> </w:t>
      </w:r>
      <w:proofErr w:type="spellStart"/>
      <w:r>
        <w:t>одговорности</w:t>
      </w:r>
      <w:proofErr w:type="spellEnd"/>
      <w:r>
        <w:t xml:space="preserve"> и </w:t>
      </w:r>
      <w:proofErr w:type="spellStart"/>
      <w:r>
        <w:t>представља</w:t>
      </w:r>
      <w:proofErr w:type="spellEnd"/>
      <w:r>
        <w:t xml:space="preserve"> </w:t>
      </w:r>
      <w:proofErr w:type="spellStart"/>
      <w:r>
        <w:t>тежу</w:t>
      </w:r>
      <w:proofErr w:type="spellEnd"/>
      <w:r>
        <w:t xml:space="preserve"> </w:t>
      </w:r>
      <w:proofErr w:type="spellStart"/>
      <w:r>
        <w:t>повреду</w:t>
      </w:r>
      <w:proofErr w:type="spellEnd"/>
      <w:r>
        <w:t xml:space="preserve"> </w:t>
      </w:r>
      <w:proofErr w:type="spellStart"/>
      <w:r>
        <w:t>правила</w:t>
      </w:r>
      <w:proofErr w:type="spellEnd"/>
      <w:r>
        <w:t xml:space="preserve"> </w:t>
      </w:r>
      <w:proofErr w:type="spellStart"/>
      <w:r>
        <w:t>понашања</w:t>
      </w:r>
      <w:proofErr w:type="spellEnd"/>
      <w:r>
        <w:t xml:space="preserve"> </w:t>
      </w:r>
      <w:proofErr w:type="spellStart"/>
      <w:r>
        <w:t>запослених</w:t>
      </w:r>
      <w:proofErr w:type="spellEnd"/>
      <w:r>
        <w:t xml:space="preserve"> </w:t>
      </w:r>
      <w:proofErr w:type="spellStart"/>
      <w:r>
        <w:t>код</w:t>
      </w:r>
      <w:proofErr w:type="spellEnd"/>
      <w:r>
        <w:t xml:space="preserve"> </w:t>
      </w:r>
      <w:proofErr w:type="spellStart"/>
      <w:r>
        <w:t>послодавца</w:t>
      </w:r>
      <w:proofErr w:type="spellEnd"/>
      <w:r>
        <w:t>.</w:t>
      </w:r>
      <w:proofErr w:type="gramEnd"/>
      <w:r>
        <w:t xml:space="preserve"> </w:t>
      </w:r>
    </w:p>
    <w:p w:rsidR="004A492E" w:rsidRPr="007A6868" w:rsidRDefault="004A492E" w:rsidP="004A492E">
      <w:pPr>
        <w:shd w:val="clear" w:color="auto" w:fill="FFFFFF"/>
        <w:jc w:val="both"/>
        <w:rPr>
          <w:lang w:val="sr-Cyrl-RS"/>
        </w:rPr>
      </w:pPr>
    </w:p>
    <w:p w:rsidR="004A492E" w:rsidRDefault="004A492E" w:rsidP="004A492E">
      <w:pPr>
        <w:shd w:val="clear" w:color="auto" w:fill="FFFFFF"/>
        <w:jc w:val="both"/>
        <w:rPr>
          <w:lang w:val="sr-Cyrl-RS"/>
        </w:rPr>
      </w:pPr>
    </w:p>
    <w:p w:rsidR="004A492E" w:rsidRDefault="004A492E" w:rsidP="004A492E">
      <w:pPr>
        <w:shd w:val="clear" w:color="auto" w:fill="FFFFFF"/>
        <w:jc w:val="both"/>
        <w:rPr>
          <w:b/>
          <w:sz w:val="24"/>
          <w:szCs w:val="24"/>
          <w:lang w:val="sr-Cyrl-RS"/>
        </w:rPr>
      </w:pPr>
      <w:r>
        <w:rPr>
          <w:rFonts w:ascii="Verdana" w:hAnsi="Verdana"/>
          <w:b/>
          <w:sz w:val="18"/>
          <w:szCs w:val="18"/>
          <w:lang w:val="sr-Cyrl-RS"/>
        </w:rPr>
        <w:t xml:space="preserve">                </w:t>
      </w:r>
      <w:r w:rsidRPr="004A492E">
        <w:rPr>
          <w:rFonts w:ascii="Verdana" w:hAnsi="Verdana"/>
          <w:b/>
          <w:sz w:val="24"/>
          <w:szCs w:val="24"/>
        </w:rPr>
        <w:t>2.</w:t>
      </w:r>
      <w:r w:rsidRPr="004A492E">
        <w:rPr>
          <w:rFonts w:ascii="Verdana" w:hAnsi="Verdana"/>
          <w:sz w:val="24"/>
          <w:szCs w:val="24"/>
        </w:rPr>
        <w:t xml:space="preserve"> </w:t>
      </w:r>
      <w:r w:rsidRPr="004A492E">
        <w:rPr>
          <w:b/>
          <w:sz w:val="24"/>
          <w:szCs w:val="24"/>
          <w:lang w:val="sr-Cyrl-RS"/>
        </w:rPr>
        <w:t xml:space="preserve">Хуманитарна помоћ коју у виду новчаних </w:t>
      </w:r>
      <w:proofErr w:type="gramStart"/>
      <w:r w:rsidRPr="004A492E">
        <w:rPr>
          <w:b/>
          <w:sz w:val="24"/>
          <w:szCs w:val="24"/>
          <w:lang w:val="sr-Cyrl-RS"/>
        </w:rPr>
        <w:t>средстава  издвајају</w:t>
      </w:r>
      <w:proofErr w:type="gramEnd"/>
      <w:r w:rsidRPr="004A492E">
        <w:rPr>
          <w:b/>
          <w:sz w:val="24"/>
          <w:szCs w:val="24"/>
          <w:lang w:val="sr-Cyrl-RS"/>
        </w:rPr>
        <w:t xml:space="preserve"> запослени из својих зарада добровољно  </w:t>
      </w:r>
      <w:r w:rsidRPr="004A492E">
        <w:rPr>
          <w:b/>
          <w:sz w:val="24"/>
          <w:szCs w:val="24"/>
        </w:rPr>
        <w:t xml:space="preserve"> </w:t>
      </w:r>
      <w:r w:rsidRPr="004A492E">
        <w:rPr>
          <w:b/>
          <w:sz w:val="24"/>
          <w:szCs w:val="24"/>
          <w:lang w:val="sr-Cyrl-RS"/>
        </w:rPr>
        <w:t>и то   0,5   % од месечне зараде.</w:t>
      </w:r>
    </w:p>
    <w:p w:rsidR="004A492E" w:rsidRPr="004A492E" w:rsidRDefault="004A492E" w:rsidP="004A492E">
      <w:pPr>
        <w:shd w:val="clear" w:color="auto" w:fill="FFFFFF"/>
        <w:jc w:val="both"/>
        <w:rPr>
          <w:b/>
          <w:sz w:val="24"/>
          <w:szCs w:val="24"/>
        </w:rPr>
      </w:pPr>
    </w:p>
    <w:p w:rsidR="004A492E" w:rsidRDefault="004A492E" w:rsidP="004A492E">
      <w:pPr>
        <w:shd w:val="clear" w:color="auto" w:fill="FFFFFF"/>
        <w:jc w:val="both"/>
        <w:rPr>
          <w:b/>
          <w:lang w:val="sr-Cyrl-RS"/>
        </w:rPr>
      </w:pPr>
      <w:r>
        <w:rPr>
          <w:b/>
        </w:rPr>
        <w:t xml:space="preserve">                                                                                             </w:t>
      </w:r>
      <w:proofErr w:type="spellStart"/>
      <w:proofErr w:type="gramStart"/>
      <w:r>
        <w:rPr>
          <w:b/>
        </w:rPr>
        <w:t>Član</w:t>
      </w:r>
      <w:proofErr w:type="spellEnd"/>
      <w:r>
        <w:rPr>
          <w:b/>
        </w:rPr>
        <w:t xml:space="preserve"> 1</w:t>
      </w:r>
      <w:r w:rsidR="00EF5E17">
        <w:rPr>
          <w:b/>
          <w:lang w:val="sr-Cyrl-RS"/>
        </w:rPr>
        <w:t>2</w:t>
      </w:r>
      <w:r>
        <w:rPr>
          <w:b/>
        </w:rPr>
        <w:t>.</w:t>
      </w:r>
      <w:proofErr w:type="gramEnd"/>
    </w:p>
    <w:p w:rsidR="004A492E" w:rsidRDefault="004A492E" w:rsidP="004A492E">
      <w:pPr>
        <w:shd w:val="clear" w:color="auto" w:fill="FFFFFF"/>
        <w:jc w:val="both"/>
        <w:rPr>
          <w:lang w:val="sr-Cyrl-RS"/>
        </w:rPr>
      </w:pPr>
      <w:r>
        <w:rPr>
          <w:lang w:val="sr-Cyrl-RS"/>
        </w:rPr>
        <w:t xml:space="preserve">   </w:t>
      </w:r>
      <w:r w:rsidRPr="00C134E8">
        <w:rPr>
          <w:lang w:val="sr-Cyrl-RS"/>
        </w:rPr>
        <w:t>Право на коришћење ових бесповратних новчаних средстава имају само запослени који издв</w:t>
      </w:r>
      <w:r>
        <w:rPr>
          <w:lang w:val="sr-Cyrl-RS"/>
        </w:rPr>
        <w:t>ајају средстава и ученици школе.</w:t>
      </w:r>
    </w:p>
    <w:p w:rsidR="004A492E" w:rsidRDefault="004A492E" w:rsidP="004A492E">
      <w:pPr>
        <w:shd w:val="clear" w:color="auto" w:fill="FFFFFF"/>
        <w:jc w:val="both"/>
        <w:rPr>
          <w:lang w:val="sr-Cyrl-RS"/>
        </w:rPr>
      </w:pPr>
      <w:r>
        <w:t xml:space="preserve">   </w:t>
      </w:r>
      <w:r>
        <w:rPr>
          <w:lang w:val="sr-Cyrl-RS"/>
        </w:rPr>
        <w:t>Намена овако прикупљених средстава се користи за :</w:t>
      </w:r>
    </w:p>
    <w:p w:rsidR="004A492E" w:rsidRDefault="004A492E" w:rsidP="004A492E">
      <w:pPr>
        <w:pStyle w:val="ListParagraph"/>
        <w:numPr>
          <w:ilvl w:val="0"/>
          <w:numId w:val="2"/>
        </w:numPr>
        <w:shd w:val="clear" w:color="auto" w:fill="FFFFFF"/>
        <w:spacing w:after="0" w:line="240" w:lineRule="auto"/>
        <w:jc w:val="both"/>
        <w:rPr>
          <w:lang w:val="sr-Cyrl-RS"/>
        </w:rPr>
      </w:pPr>
      <w:r>
        <w:rPr>
          <w:lang w:val="sr-Cyrl-RS"/>
        </w:rPr>
        <w:t xml:space="preserve"> тешке болести, повреде и операције ученика школе -(срца, бубрега, желудца, мозга, плућа, малигна оболења) лекови ,</w:t>
      </w:r>
      <w:r w:rsidRPr="007A6868">
        <w:rPr>
          <w:lang w:val="sr-Cyrl-RS"/>
        </w:rPr>
        <w:t>помагала и преглед</w:t>
      </w:r>
      <w:r>
        <w:rPr>
          <w:lang w:val="sr-Cyrl-RS"/>
        </w:rPr>
        <w:t>и.</w:t>
      </w:r>
    </w:p>
    <w:p w:rsidR="004A492E" w:rsidRPr="004A492E" w:rsidRDefault="004A492E" w:rsidP="004A492E">
      <w:pPr>
        <w:pStyle w:val="ListParagraph"/>
        <w:numPr>
          <w:ilvl w:val="0"/>
          <w:numId w:val="2"/>
        </w:numPr>
        <w:shd w:val="clear" w:color="auto" w:fill="FFFFFF"/>
        <w:spacing w:after="0" w:line="240" w:lineRule="auto"/>
        <w:jc w:val="both"/>
        <w:rPr>
          <w:lang w:val="sr-Cyrl-RS"/>
        </w:rPr>
      </w:pPr>
      <w:r>
        <w:rPr>
          <w:lang w:val="sr-Cyrl-RS"/>
        </w:rPr>
        <w:t xml:space="preserve"> тешка болест, повреде и  операција запосленог и брачног  и ванбрачног друга и деце  запосленог  брачна и ванбрачна- (срца, бубрега, желудца, мозга, плућа,малигна оболења )л</w:t>
      </w:r>
      <w:r w:rsidRPr="00B8539B">
        <w:rPr>
          <w:lang w:val="sr-Cyrl-RS"/>
        </w:rPr>
        <w:t xml:space="preserve">екови </w:t>
      </w:r>
      <w:r>
        <w:rPr>
          <w:lang w:val="sr-Cyrl-RS"/>
        </w:rPr>
        <w:t xml:space="preserve">, </w:t>
      </w:r>
      <w:r w:rsidRPr="007A6868">
        <w:rPr>
          <w:lang w:val="sr-Cyrl-RS"/>
        </w:rPr>
        <w:t>помагала и преглед</w:t>
      </w:r>
      <w:r>
        <w:rPr>
          <w:lang w:val="sr-Cyrl-RS"/>
        </w:rPr>
        <w:t>и.</w:t>
      </w:r>
    </w:p>
    <w:p w:rsidR="004A492E" w:rsidRPr="006E033A" w:rsidRDefault="004A492E" w:rsidP="004A492E">
      <w:pPr>
        <w:shd w:val="clear" w:color="auto" w:fill="FFFFFF"/>
        <w:jc w:val="both"/>
        <w:rPr>
          <w:b/>
          <w:lang w:val="sr-Cyrl-RS"/>
        </w:rPr>
      </w:pPr>
      <w:r w:rsidRPr="006E033A">
        <w:rPr>
          <w:b/>
          <w:lang w:val="sr-Cyrl-RS"/>
        </w:rPr>
        <w:t xml:space="preserve">Одлуку о намени и износу располагања овим средствима доноси комисија школе коју именује </w:t>
      </w:r>
    </w:p>
    <w:p w:rsidR="004A492E" w:rsidRPr="006E033A" w:rsidRDefault="004A492E" w:rsidP="004A492E">
      <w:pPr>
        <w:shd w:val="clear" w:color="auto" w:fill="FFFFFF"/>
        <w:jc w:val="both"/>
        <w:rPr>
          <w:b/>
          <w:lang w:val="sr-Cyrl-RS"/>
        </w:rPr>
      </w:pPr>
      <w:r w:rsidRPr="006E033A">
        <w:rPr>
          <w:b/>
          <w:lang w:val="sr-Cyrl-RS"/>
        </w:rPr>
        <w:t>Наставничко веће школ</w:t>
      </w:r>
      <w:r>
        <w:rPr>
          <w:b/>
          <w:lang w:val="sr-Cyrl-RS"/>
        </w:rPr>
        <w:t>е</w:t>
      </w:r>
      <w:r w:rsidRPr="006E033A">
        <w:rPr>
          <w:b/>
          <w:lang w:val="sr-Cyrl-RS"/>
        </w:rPr>
        <w:t xml:space="preserve">, а на захтев одељењског старешине ученика коме је помоћ потребна уз документацију лекара, и на захтев запосленог </w:t>
      </w:r>
      <w:r>
        <w:rPr>
          <w:b/>
          <w:lang w:val="sr-Cyrl-RS"/>
        </w:rPr>
        <w:t>уз лекарску документацију.</w:t>
      </w:r>
    </w:p>
    <w:p w:rsidR="004A492E" w:rsidRDefault="004A492E" w:rsidP="004A492E">
      <w:pPr>
        <w:shd w:val="clear" w:color="auto" w:fill="FFFFFF"/>
        <w:jc w:val="both"/>
        <w:rPr>
          <w:rFonts w:ascii="Verdana" w:hAnsi="Verdana"/>
          <w:sz w:val="18"/>
          <w:szCs w:val="18"/>
          <w:lang w:val="sr-Cyrl-RS"/>
        </w:rPr>
      </w:pPr>
    </w:p>
    <w:p w:rsidR="004A492E" w:rsidRPr="008256A0" w:rsidRDefault="004A492E" w:rsidP="004A492E">
      <w:pPr>
        <w:shd w:val="clear" w:color="auto" w:fill="FFFFFF"/>
        <w:jc w:val="both"/>
        <w:rPr>
          <w:rFonts w:ascii="Verdana" w:hAnsi="Verdana"/>
          <w:sz w:val="18"/>
          <w:szCs w:val="18"/>
          <w:lang w:val="sr-Cyrl-RS"/>
        </w:rPr>
      </w:pPr>
      <w:r>
        <w:rPr>
          <w:rFonts w:ascii="Verdana" w:hAnsi="Verdana"/>
          <w:sz w:val="18"/>
          <w:szCs w:val="18"/>
          <w:lang w:val="sr-Cyrl-RS"/>
        </w:rPr>
        <w:t xml:space="preserve">                                                                        Члан 13.</w:t>
      </w:r>
    </w:p>
    <w:p w:rsidR="004A492E" w:rsidRDefault="004A492E" w:rsidP="004A492E">
      <w:pPr>
        <w:shd w:val="clear" w:color="auto" w:fill="FFFFFF"/>
        <w:jc w:val="center"/>
        <w:rPr>
          <w:rFonts w:ascii="Verdana" w:hAnsi="Verdana"/>
          <w:b/>
          <w:bCs/>
          <w:sz w:val="18"/>
          <w:szCs w:val="18"/>
          <w:lang w:val="sr-Cyrl-RS"/>
        </w:rPr>
      </w:pPr>
      <w:proofErr w:type="spellStart"/>
      <w:r w:rsidRPr="0000202A">
        <w:rPr>
          <w:rFonts w:ascii="Verdana" w:hAnsi="Verdana"/>
          <w:b/>
          <w:bCs/>
          <w:sz w:val="18"/>
          <w:szCs w:val="18"/>
        </w:rPr>
        <w:t>Прелазне</w:t>
      </w:r>
      <w:proofErr w:type="spellEnd"/>
      <w:r w:rsidRPr="0000202A">
        <w:rPr>
          <w:rFonts w:ascii="Verdana" w:hAnsi="Verdana"/>
          <w:b/>
          <w:bCs/>
          <w:sz w:val="18"/>
          <w:szCs w:val="18"/>
        </w:rPr>
        <w:t xml:space="preserve"> и </w:t>
      </w:r>
      <w:proofErr w:type="spellStart"/>
      <w:r w:rsidRPr="0000202A">
        <w:rPr>
          <w:rFonts w:ascii="Verdana" w:hAnsi="Verdana"/>
          <w:b/>
          <w:bCs/>
          <w:sz w:val="18"/>
          <w:szCs w:val="18"/>
        </w:rPr>
        <w:t>завршне</w:t>
      </w:r>
      <w:proofErr w:type="spellEnd"/>
      <w:r w:rsidRPr="0000202A">
        <w:rPr>
          <w:rFonts w:ascii="Verdana" w:hAnsi="Verdana"/>
          <w:b/>
          <w:bCs/>
          <w:sz w:val="18"/>
          <w:szCs w:val="18"/>
        </w:rPr>
        <w:t xml:space="preserve"> </w:t>
      </w:r>
      <w:proofErr w:type="spellStart"/>
      <w:r w:rsidRPr="0000202A">
        <w:rPr>
          <w:rFonts w:ascii="Verdana" w:hAnsi="Verdana"/>
          <w:b/>
          <w:bCs/>
          <w:sz w:val="18"/>
          <w:szCs w:val="18"/>
        </w:rPr>
        <w:t>одредбе</w:t>
      </w:r>
      <w:proofErr w:type="spellEnd"/>
    </w:p>
    <w:p w:rsidR="004A492E" w:rsidRPr="007A6868" w:rsidRDefault="004A492E" w:rsidP="004A492E">
      <w:pPr>
        <w:shd w:val="clear" w:color="auto" w:fill="FFFFFF"/>
        <w:jc w:val="center"/>
        <w:rPr>
          <w:rFonts w:ascii="Verdana" w:hAnsi="Verdana"/>
          <w:b/>
          <w:bCs/>
          <w:sz w:val="18"/>
          <w:szCs w:val="18"/>
          <w:lang w:val="sr-Cyrl-RS"/>
        </w:rPr>
      </w:pPr>
    </w:p>
    <w:p w:rsidR="004A492E" w:rsidRDefault="004A492E" w:rsidP="004A492E">
      <w:pPr>
        <w:shd w:val="clear" w:color="auto" w:fill="FFFFFF"/>
        <w:jc w:val="both"/>
        <w:rPr>
          <w:lang w:val="sr-Cyrl-RS"/>
        </w:rPr>
      </w:pPr>
      <w:proofErr w:type="spellStart"/>
      <w:proofErr w:type="gramStart"/>
      <w:r w:rsidRPr="0000202A">
        <w:rPr>
          <w:rFonts w:ascii="Verdana" w:hAnsi="Verdana"/>
          <w:sz w:val="18"/>
          <w:szCs w:val="18"/>
        </w:rPr>
        <w:t>Измене</w:t>
      </w:r>
      <w:proofErr w:type="spellEnd"/>
      <w:r w:rsidRPr="0000202A">
        <w:rPr>
          <w:rFonts w:ascii="Verdana" w:hAnsi="Verdana"/>
          <w:sz w:val="18"/>
          <w:szCs w:val="18"/>
        </w:rPr>
        <w:t xml:space="preserve"> и </w:t>
      </w:r>
      <w:proofErr w:type="spellStart"/>
      <w:r w:rsidRPr="0000202A">
        <w:rPr>
          <w:rFonts w:ascii="Verdana" w:hAnsi="Verdana"/>
          <w:sz w:val="18"/>
          <w:szCs w:val="18"/>
        </w:rPr>
        <w:t>допуне</w:t>
      </w:r>
      <w:proofErr w:type="spellEnd"/>
      <w:r w:rsidRPr="0000202A">
        <w:rPr>
          <w:rFonts w:ascii="Verdana" w:hAnsi="Verdana"/>
          <w:sz w:val="18"/>
          <w:szCs w:val="18"/>
        </w:rPr>
        <w:t xml:space="preserve"> </w:t>
      </w:r>
      <w:proofErr w:type="spellStart"/>
      <w:r w:rsidRPr="0000202A">
        <w:rPr>
          <w:rFonts w:ascii="Verdana" w:hAnsi="Verdana"/>
          <w:sz w:val="18"/>
          <w:szCs w:val="18"/>
        </w:rPr>
        <w:t>овог</w:t>
      </w:r>
      <w:proofErr w:type="spellEnd"/>
      <w:r w:rsidRPr="0000202A">
        <w:rPr>
          <w:rFonts w:ascii="Verdana" w:hAnsi="Verdana"/>
          <w:sz w:val="18"/>
          <w:szCs w:val="18"/>
        </w:rPr>
        <w:t xml:space="preserve"> </w:t>
      </w:r>
      <w:proofErr w:type="spellStart"/>
      <w:r w:rsidRPr="0000202A">
        <w:rPr>
          <w:rFonts w:ascii="Verdana" w:hAnsi="Verdana"/>
          <w:sz w:val="18"/>
          <w:szCs w:val="18"/>
        </w:rPr>
        <w:t>Правилника</w:t>
      </w:r>
      <w:proofErr w:type="spellEnd"/>
      <w:r w:rsidRPr="0000202A">
        <w:rPr>
          <w:rFonts w:ascii="Verdana" w:hAnsi="Verdana"/>
          <w:sz w:val="18"/>
          <w:szCs w:val="18"/>
        </w:rPr>
        <w:t xml:space="preserve"> </w:t>
      </w:r>
      <w:proofErr w:type="spellStart"/>
      <w:r w:rsidRPr="0000202A">
        <w:rPr>
          <w:rFonts w:ascii="Verdana" w:hAnsi="Verdana"/>
          <w:sz w:val="18"/>
          <w:szCs w:val="18"/>
        </w:rPr>
        <w:t>врше</w:t>
      </w:r>
      <w:proofErr w:type="spellEnd"/>
      <w:r w:rsidRPr="0000202A">
        <w:rPr>
          <w:rFonts w:ascii="Verdana" w:hAnsi="Verdana"/>
          <w:sz w:val="18"/>
          <w:szCs w:val="18"/>
        </w:rPr>
        <w:t xml:space="preserve"> </w:t>
      </w:r>
      <w:proofErr w:type="spellStart"/>
      <w:r w:rsidRPr="0000202A">
        <w:rPr>
          <w:rFonts w:ascii="Verdana" w:hAnsi="Verdana"/>
          <w:sz w:val="18"/>
          <w:szCs w:val="18"/>
        </w:rPr>
        <w:t>се</w:t>
      </w:r>
      <w:proofErr w:type="spellEnd"/>
      <w:r w:rsidRPr="0000202A">
        <w:rPr>
          <w:rFonts w:ascii="Verdana" w:hAnsi="Verdana"/>
          <w:sz w:val="18"/>
          <w:szCs w:val="18"/>
        </w:rPr>
        <w:t xml:space="preserve"> </w:t>
      </w:r>
      <w:proofErr w:type="spellStart"/>
      <w:r w:rsidRPr="0000202A">
        <w:rPr>
          <w:rFonts w:ascii="Verdana" w:hAnsi="Verdana"/>
          <w:sz w:val="18"/>
          <w:szCs w:val="18"/>
        </w:rPr>
        <w:t>на</w:t>
      </w:r>
      <w:proofErr w:type="spellEnd"/>
      <w:r w:rsidRPr="0000202A">
        <w:rPr>
          <w:rFonts w:ascii="Verdana" w:hAnsi="Verdana"/>
          <w:sz w:val="18"/>
          <w:szCs w:val="18"/>
        </w:rPr>
        <w:t xml:space="preserve"> </w:t>
      </w:r>
      <w:proofErr w:type="spellStart"/>
      <w:r w:rsidRPr="0000202A">
        <w:rPr>
          <w:rFonts w:ascii="Verdana" w:hAnsi="Verdana"/>
          <w:sz w:val="18"/>
          <w:szCs w:val="18"/>
        </w:rPr>
        <w:t>начин</w:t>
      </w:r>
      <w:proofErr w:type="spellEnd"/>
      <w:r w:rsidRPr="0000202A">
        <w:rPr>
          <w:rFonts w:ascii="Verdana" w:hAnsi="Verdana"/>
          <w:sz w:val="18"/>
          <w:szCs w:val="18"/>
        </w:rPr>
        <w:t xml:space="preserve"> и </w:t>
      </w:r>
      <w:proofErr w:type="spellStart"/>
      <w:r w:rsidRPr="0000202A">
        <w:rPr>
          <w:rFonts w:ascii="Verdana" w:hAnsi="Verdana"/>
          <w:sz w:val="18"/>
          <w:szCs w:val="18"/>
        </w:rPr>
        <w:t>по</w:t>
      </w:r>
      <w:proofErr w:type="spellEnd"/>
      <w:r w:rsidRPr="0000202A">
        <w:rPr>
          <w:rFonts w:ascii="Verdana" w:hAnsi="Verdana"/>
          <w:sz w:val="18"/>
          <w:szCs w:val="18"/>
        </w:rPr>
        <w:t xml:space="preserve"> </w:t>
      </w:r>
      <w:proofErr w:type="spellStart"/>
      <w:r w:rsidRPr="0000202A">
        <w:rPr>
          <w:rFonts w:ascii="Verdana" w:hAnsi="Verdana"/>
          <w:sz w:val="18"/>
          <w:szCs w:val="18"/>
        </w:rPr>
        <w:t>поступку</w:t>
      </w:r>
      <w:proofErr w:type="spellEnd"/>
      <w:r w:rsidRPr="0000202A">
        <w:rPr>
          <w:rFonts w:ascii="Verdana" w:hAnsi="Verdana"/>
          <w:sz w:val="18"/>
          <w:szCs w:val="18"/>
        </w:rPr>
        <w:t xml:space="preserve"> </w:t>
      </w:r>
      <w:proofErr w:type="spellStart"/>
      <w:r w:rsidRPr="0000202A">
        <w:rPr>
          <w:rFonts w:ascii="Verdana" w:hAnsi="Verdana"/>
          <w:sz w:val="18"/>
          <w:szCs w:val="18"/>
        </w:rPr>
        <w:t>који</w:t>
      </w:r>
      <w:proofErr w:type="spellEnd"/>
      <w:r w:rsidRPr="0000202A">
        <w:rPr>
          <w:rFonts w:ascii="Verdana" w:hAnsi="Verdana"/>
          <w:sz w:val="18"/>
          <w:szCs w:val="18"/>
        </w:rPr>
        <w:t xml:space="preserve"> </w:t>
      </w:r>
      <w:proofErr w:type="spellStart"/>
      <w:r w:rsidRPr="0000202A">
        <w:rPr>
          <w:rFonts w:ascii="Verdana" w:hAnsi="Verdana"/>
          <w:sz w:val="18"/>
          <w:szCs w:val="18"/>
        </w:rPr>
        <w:t>је</w:t>
      </w:r>
      <w:proofErr w:type="spellEnd"/>
      <w:r w:rsidRPr="0000202A">
        <w:rPr>
          <w:rFonts w:ascii="Verdana" w:hAnsi="Verdana"/>
          <w:sz w:val="18"/>
          <w:szCs w:val="18"/>
        </w:rPr>
        <w:t xml:space="preserve"> </w:t>
      </w:r>
      <w:proofErr w:type="spellStart"/>
      <w:r w:rsidRPr="0000202A">
        <w:rPr>
          <w:rFonts w:ascii="Verdana" w:hAnsi="Verdana"/>
          <w:sz w:val="18"/>
          <w:szCs w:val="18"/>
        </w:rPr>
        <w:t>предвиђен</w:t>
      </w:r>
      <w:proofErr w:type="spellEnd"/>
      <w:r w:rsidRPr="0000202A">
        <w:rPr>
          <w:rFonts w:ascii="Verdana" w:hAnsi="Verdana"/>
          <w:sz w:val="18"/>
          <w:szCs w:val="18"/>
        </w:rPr>
        <w:t xml:space="preserve"> </w:t>
      </w:r>
      <w:proofErr w:type="spellStart"/>
      <w:r w:rsidRPr="0000202A">
        <w:rPr>
          <w:rFonts w:ascii="Verdana" w:hAnsi="Verdana"/>
          <w:sz w:val="18"/>
          <w:szCs w:val="18"/>
        </w:rPr>
        <w:t>за</w:t>
      </w:r>
      <w:proofErr w:type="spellEnd"/>
      <w:r w:rsidRPr="0000202A">
        <w:rPr>
          <w:rFonts w:ascii="Verdana" w:hAnsi="Verdana"/>
          <w:sz w:val="18"/>
          <w:szCs w:val="18"/>
        </w:rPr>
        <w:t xml:space="preserve"> </w:t>
      </w:r>
      <w:proofErr w:type="spellStart"/>
      <w:r w:rsidRPr="0000202A">
        <w:rPr>
          <w:rFonts w:ascii="Verdana" w:hAnsi="Verdana"/>
          <w:sz w:val="18"/>
          <w:szCs w:val="18"/>
        </w:rPr>
        <w:t>његово</w:t>
      </w:r>
      <w:proofErr w:type="spellEnd"/>
      <w:r w:rsidRPr="0000202A">
        <w:rPr>
          <w:rFonts w:ascii="Verdana" w:hAnsi="Verdana"/>
          <w:sz w:val="18"/>
          <w:szCs w:val="18"/>
        </w:rPr>
        <w:t xml:space="preserve"> </w:t>
      </w:r>
      <w:proofErr w:type="spellStart"/>
      <w:r w:rsidRPr="0000202A">
        <w:rPr>
          <w:rFonts w:ascii="Verdana" w:hAnsi="Verdana"/>
          <w:sz w:val="18"/>
          <w:szCs w:val="18"/>
        </w:rPr>
        <w:t>доношење</w:t>
      </w:r>
      <w:proofErr w:type="spellEnd"/>
      <w:r>
        <w:t>.</w:t>
      </w:r>
      <w:proofErr w:type="gramEnd"/>
    </w:p>
    <w:p w:rsidR="004A492E" w:rsidRDefault="004A492E" w:rsidP="004A492E">
      <w:pPr>
        <w:shd w:val="clear" w:color="auto" w:fill="FFFFFF"/>
        <w:jc w:val="center"/>
        <w:rPr>
          <w:lang w:val="sr-Cyrl-RS"/>
        </w:rPr>
      </w:pPr>
      <w:r>
        <w:t xml:space="preserve"> </w:t>
      </w:r>
      <w:proofErr w:type="spellStart"/>
      <w:r>
        <w:t>Члан</w:t>
      </w:r>
      <w:proofErr w:type="spellEnd"/>
      <w:r>
        <w:t xml:space="preserve"> </w:t>
      </w:r>
      <w:r w:rsidR="00EF5E17">
        <w:rPr>
          <w:lang w:val="sr-Cyrl-RS"/>
        </w:rPr>
        <w:t>14</w:t>
      </w:r>
      <w:bookmarkStart w:id="0" w:name="_GoBack"/>
      <w:bookmarkEnd w:id="0"/>
      <w:r>
        <w:t>.</w:t>
      </w:r>
    </w:p>
    <w:p w:rsidR="004A492E" w:rsidRDefault="004A492E" w:rsidP="004A492E">
      <w:pPr>
        <w:shd w:val="clear" w:color="auto" w:fill="FFFFFF"/>
        <w:jc w:val="center"/>
        <w:rPr>
          <w:lang w:val="sr-Cyrl-RS"/>
        </w:rPr>
      </w:pPr>
      <w:r>
        <w:t xml:space="preserve"> </w:t>
      </w:r>
      <w:proofErr w:type="spellStart"/>
      <w:proofErr w:type="gramStart"/>
      <w:r>
        <w:t>Овај</w:t>
      </w:r>
      <w:proofErr w:type="spellEnd"/>
      <w:r>
        <w:t xml:space="preserve"> </w:t>
      </w:r>
      <w:proofErr w:type="spellStart"/>
      <w:r>
        <w:t>правилник</w:t>
      </w:r>
      <w:proofErr w:type="spellEnd"/>
      <w:r>
        <w:t xml:space="preserve"> </w:t>
      </w:r>
      <w:proofErr w:type="spellStart"/>
      <w:r>
        <w:t>ступа</w:t>
      </w:r>
      <w:proofErr w:type="spellEnd"/>
      <w:r>
        <w:t xml:space="preserve"> </w:t>
      </w:r>
      <w:proofErr w:type="spellStart"/>
      <w:r>
        <w:t>на</w:t>
      </w:r>
      <w:proofErr w:type="spellEnd"/>
      <w:r>
        <w:t xml:space="preserve"> </w:t>
      </w:r>
      <w:proofErr w:type="spellStart"/>
      <w:r>
        <w:t>снагу</w:t>
      </w:r>
      <w:proofErr w:type="spellEnd"/>
      <w:r>
        <w:t xml:space="preserve"> </w:t>
      </w:r>
      <w:proofErr w:type="spellStart"/>
      <w:r>
        <w:t>осам</w:t>
      </w:r>
      <w:proofErr w:type="spellEnd"/>
      <w:r>
        <w:t xml:space="preserve"> </w:t>
      </w:r>
      <w:proofErr w:type="spellStart"/>
      <w:r>
        <w:t>дана</w:t>
      </w:r>
      <w:proofErr w:type="spellEnd"/>
      <w:r>
        <w:t xml:space="preserve"> </w:t>
      </w:r>
      <w:proofErr w:type="spellStart"/>
      <w:r>
        <w:t>од</w:t>
      </w:r>
      <w:proofErr w:type="spellEnd"/>
      <w:r>
        <w:t xml:space="preserve"> </w:t>
      </w:r>
      <w:proofErr w:type="spellStart"/>
      <w:r>
        <w:t>дана</w:t>
      </w:r>
      <w:proofErr w:type="spellEnd"/>
      <w:r>
        <w:t xml:space="preserve"> </w:t>
      </w:r>
      <w:proofErr w:type="spellStart"/>
      <w:r>
        <w:t>објављивања</w:t>
      </w:r>
      <w:proofErr w:type="spellEnd"/>
      <w:r>
        <w:t xml:space="preserve"> </w:t>
      </w:r>
      <w:proofErr w:type="spellStart"/>
      <w:r>
        <w:t>на</w:t>
      </w:r>
      <w:proofErr w:type="spellEnd"/>
      <w:r>
        <w:t xml:space="preserve"> </w:t>
      </w:r>
      <w:proofErr w:type="spellStart"/>
      <w:r>
        <w:t>огласној</w:t>
      </w:r>
      <w:proofErr w:type="spellEnd"/>
      <w:r>
        <w:t xml:space="preserve"> </w:t>
      </w:r>
      <w:proofErr w:type="spellStart"/>
      <w:r>
        <w:t>табли</w:t>
      </w:r>
      <w:proofErr w:type="spellEnd"/>
      <w:r>
        <w:t xml:space="preserve"> </w:t>
      </w:r>
      <w:r>
        <w:rPr>
          <w:lang w:val="sr-Cyrl-RS"/>
        </w:rPr>
        <w:t>школе</w:t>
      </w:r>
      <w:r>
        <w:t>.</w:t>
      </w:r>
      <w:proofErr w:type="gramEnd"/>
      <w:r>
        <w:t xml:space="preserve"> </w:t>
      </w:r>
    </w:p>
    <w:p w:rsidR="004A492E" w:rsidRPr="00CA1751" w:rsidRDefault="004A492E" w:rsidP="004A492E">
      <w:pPr>
        <w:shd w:val="clear" w:color="auto" w:fill="FFFFFF"/>
        <w:jc w:val="center"/>
        <w:rPr>
          <w:lang w:val="sr-Cyrl-RS"/>
        </w:rPr>
      </w:pPr>
    </w:p>
    <w:p w:rsidR="004A492E" w:rsidRPr="008256A0" w:rsidRDefault="004A492E" w:rsidP="004A492E">
      <w:pPr>
        <w:shd w:val="clear" w:color="auto" w:fill="FFFFFF"/>
        <w:jc w:val="center"/>
        <w:rPr>
          <w:lang w:val="sr-Cyrl-RS"/>
        </w:rPr>
      </w:pPr>
      <w:r>
        <w:rPr>
          <w:lang w:val="sr-Cyrl-RS"/>
        </w:rPr>
        <w:t xml:space="preserve">                                                                                                           Председник школског одбора</w:t>
      </w:r>
    </w:p>
    <w:p w:rsidR="004A492E" w:rsidRDefault="004A492E" w:rsidP="004A492E">
      <w:pPr>
        <w:shd w:val="clear" w:color="auto" w:fill="FFFFFF"/>
        <w:jc w:val="center"/>
        <w:rPr>
          <w:lang w:val="sr-Cyrl-RS"/>
        </w:rPr>
      </w:pPr>
      <w:r>
        <w:rPr>
          <w:lang w:val="sr-Cyrl-RS"/>
        </w:rPr>
        <w:t xml:space="preserve">                                                                                                        </w:t>
      </w:r>
      <w:r>
        <w:t xml:space="preserve"> </w:t>
      </w:r>
      <w:r>
        <w:rPr>
          <w:lang w:val="sr-Cyrl-RS"/>
        </w:rPr>
        <w:t>Јовица Савић</w:t>
      </w:r>
    </w:p>
    <w:p w:rsidR="004A492E" w:rsidRDefault="004A492E" w:rsidP="004A492E">
      <w:pPr>
        <w:shd w:val="clear" w:color="auto" w:fill="FFFFFF"/>
        <w:jc w:val="center"/>
        <w:rPr>
          <w:lang w:val="sr-Cyrl-RS"/>
        </w:rPr>
      </w:pPr>
    </w:p>
    <w:p w:rsidR="004A492E" w:rsidRDefault="004A492E" w:rsidP="004A492E">
      <w:pPr>
        <w:shd w:val="clear" w:color="auto" w:fill="FFFFFF"/>
        <w:jc w:val="center"/>
        <w:rPr>
          <w:lang w:val="sr-Cyrl-RS"/>
        </w:rPr>
      </w:pPr>
    </w:p>
    <w:p w:rsidR="004A492E" w:rsidRPr="008256A0" w:rsidRDefault="004A492E" w:rsidP="004A492E">
      <w:pPr>
        <w:shd w:val="clear" w:color="auto" w:fill="FFFFFF"/>
        <w:jc w:val="center"/>
        <w:rPr>
          <w:lang w:val="sr-Cyrl-RS"/>
        </w:rPr>
      </w:pPr>
      <w:r>
        <w:rPr>
          <w:lang w:val="sr-Cyrl-RS"/>
        </w:rPr>
        <w:t>Правилник је ступио на снагу 15.06.2022год.</w:t>
      </w:r>
    </w:p>
    <w:p w:rsidR="004A492E" w:rsidRDefault="004A492E" w:rsidP="004A492E">
      <w:pPr>
        <w:shd w:val="clear" w:color="auto" w:fill="FFFFFF"/>
        <w:jc w:val="center"/>
        <w:rPr>
          <w:lang w:val="sr-Cyrl-RS"/>
        </w:rPr>
      </w:pPr>
    </w:p>
    <w:p w:rsidR="004A492E" w:rsidRPr="008256A0" w:rsidRDefault="004A492E" w:rsidP="004A492E">
      <w:pPr>
        <w:shd w:val="clear" w:color="auto" w:fill="FFFFFF"/>
        <w:jc w:val="right"/>
        <w:rPr>
          <w:rFonts w:ascii="Verdana" w:hAnsi="Verdana"/>
          <w:i/>
          <w:iCs/>
          <w:sz w:val="18"/>
          <w:szCs w:val="18"/>
          <w:u w:val="single"/>
          <w:lang w:val="sr-Cyrl-RS"/>
        </w:rPr>
      </w:pPr>
    </w:p>
    <w:p w:rsidR="004A492E" w:rsidRDefault="004A492E" w:rsidP="004A492E">
      <w:pPr>
        <w:shd w:val="clear" w:color="auto" w:fill="FFFFFF"/>
        <w:jc w:val="right"/>
        <w:rPr>
          <w:rFonts w:ascii="Verdana" w:hAnsi="Verdana"/>
          <w:i/>
          <w:iCs/>
          <w:sz w:val="18"/>
          <w:szCs w:val="18"/>
          <w:u w:val="single"/>
          <w:lang w:val="sr-Cyrl-RS"/>
        </w:rPr>
      </w:pPr>
    </w:p>
    <w:p w:rsidR="004A492E" w:rsidRDefault="004A492E" w:rsidP="004A492E">
      <w:pPr>
        <w:shd w:val="clear" w:color="auto" w:fill="FFFFFF"/>
        <w:jc w:val="right"/>
        <w:rPr>
          <w:rFonts w:ascii="Verdana" w:hAnsi="Verdana"/>
          <w:i/>
          <w:iCs/>
          <w:sz w:val="18"/>
          <w:szCs w:val="18"/>
          <w:u w:val="single"/>
          <w:lang w:val="sr-Cyrl-RS"/>
        </w:rPr>
      </w:pPr>
    </w:p>
    <w:p w:rsidR="004A492E" w:rsidRDefault="004A492E" w:rsidP="004A492E">
      <w:pPr>
        <w:shd w:val="clear" w:color="auto" w:fill="FFFFFF"/>
        <w:jc w:val="right"/>
        <w:rPr>
          <w:rFonts w:ascii="Verdana" w:hAnsi="Verdana"/>
          <w:i/>
          <w:iCs/>
          <w:sz w:val="18"/>
          <w:szCs w:val="18"/>
          <w:u w:val="single"/>
          <w:lang w:val="sr-Cyrl-RS"/>
        </w:rPr>
      </w:pPr>
    </w:p>
    <w:p w:rsidR="004A492E" w:rsidRDefault="004A492E" w:rsidP="004A492E">
      <w:pPr>
        <w:shd w:val="clear" w:color="auto" w:fill="FFFFFF"/>
        <w:jc w:val="right"/>
        <w:rPr>
          <w:rFonts w:ascii="Verdana" w:hAnsi="Verdana"/>
          <w:i/>
          <w:iCs/>
          <w:sz w:val="18"/>
          <w:szCs w:val="18"/>
          <w:u w:val="single"/>
          <w:lang w:val="sr-Cyrl-RS"/>
        </w:rPr>
      </w:pPr>
    </w:p>
    <w:p w:rsidR="004A492E" w:rsidRDefault="004A492E" w:rsidP="004A492E">
      <w:pPr>
        <w:shd w:val="clear" w:color="auto" w:fill="FFFFFF"/>
        <w:jc w:val="right"/>
        <w:rPr>
          <w:rFonts w:ascii="Verdana" w:hAnsi="Verdana"/>
          <w:i/>
          <w:iCs/>
          <w:sz w:val="18"/>
          <w:szCs w:val="18"/>
          <w:u w:val="single"/>
          <w:lang w:val="sr-Cyrl-RS"/>
        </w:rPr>
      </w:pPr>
    </w:p>
    <w:p w:rsidR="004A492E" w:rsidRDefault="004A492E" w:rsidP="004A492E">
      <w:pPr>
        <w:shd w:val="clear" w:color="auto" w:fill="FFFFFF"/>
        <w:jc w:val="right"/>
        <w:rPr>
          <w:rFonts w:ascii="Verdana" w:hAnsi="Verdana"/>
          <w:i/>
          <w:iCs/>
          <w:sz w:val="18"/>
          <w:szCs w:val="18"/>
          <w:u w:val="single"/>
          <w:lang w:val="sr-Cyrl-RS"/>
        </w:rPr>
      </w:pPr>
    </w:p>
    <w:p w:rsidR="004A492E" w:rsidRDefault="004A492E" w:rsidP="004A492E">
      <w:pPr>
        <w:shd w:val="clear" w:color="auto" w:fill="FFFFFF"/>
        <w:jc w:val="right"/>
        <w:rPr>
          <w:rFonts w:ascii="Verdana" w:hAnsi="Verdana"/>
          <w:i/>
          <w:iCs/>
          <w:sz w:val="18"/>
          <w:szCs w:val="18"/>
          <w:u w:val="single"/>
          <w:lang w:val="sr-Cyrl-RS"/>
        </w:rPr>
      </w:pPr>
    </w:p>
    <w:p w:rsidR="004A492E" w:rsidRPr="00E44DAD" w:rsidRDefault="004A492E" w:rsidP="004A492E">
      <w:pPr>
        <w:shd w:val="clear" w:color="auto" w:fill="FFFFFF"/>
        <w:jc w:val="right"/>
        <w:rPr>
          <w:rFonts w:ascii="Verdana" w:hAnsi="Verdana"/>
          <w:i/>
          <w:iCs/>
          <w:sz w:val="18"/>
          <w:szCs w:val="18"/>
          <w:u w:val="single"/>
          <w:lang w:val="sr-Cyrl-RS"/>
        </w:rPr>
      </w:pPr>
    </w:p>
    <w:p w:rsidR="004A492E" w:rsidRDefault="004A492E" w:rsidP="004A492E"/>
    <w:p w:rsidR="004A492E" w:rsidRPr="00FF7189" w:rsidRDefault="004A492E" w:rsidP="004A492E"/>
    <w:p w:rsidR="00C03B3E" w:rsidRDefault="00EF5E17"/>
    <w:sectPr w:rsidR="00C03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207C2"/>
    <w:multiLevelType w:val="hybridMultilevel"/>
    <w:tmpl w:val="A6662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853D93"/>
    <w:multiLevelType w:val="hybridMultilevel"/>
    <w:tmpl w:val="22C67E78"/>
    <w:lvl w:ilvl="0" w:tplc="463AA0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581"/>
    <w:rsid w:val="00116324"/>
    <w:rsid w:val="004A492E"/>
    <w:rsid w:val="005D2581"/>
    <w:rsid w:val="00BD6D80"/>
    <w:rsid w:val="00EF5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92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92E"/>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92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92E"/>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1115</Words>
  <Characters>6362</Characters>
  <Application>Microsoft Office Word</Application>
  <DocSecurity>0</DocSecurity>
  <Lines>53</Lines>
  <Paragraphs>14</Paragraphs>
  <ScaleCrop>false</ScaleCrop>
  <Company/>
  <LinksUpToDate>false</LinksUpToDate>
  <CharactersWithSpaces>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dc:creator>
  <cp:keywords/>
  <dc:description/>
  <cp:lastModifiedBy>Vesna</cp:lastModifiedBy>
  <cp:revision>3</cp:revision>
  <dcterms:created xsi:type="dcterms:W3CDTF">2023-03-07T11:33:00Z</dcterms:created>
  <dcterms:modified xsi:type="dcterms:W3CDTF">2023-03-07T11:40:00Z</dcterms:modified>
</cp:coreProperties>
</file>